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07" w:rsidRDefault="00066507" w:rsidP="00AD0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ANNEXE 1</w:t>
      </w:r>
      <w:r w:rsidR="00D53D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75228">
        <w:rPr>
          <w:rFonts w:ascii="Arial" w:hAnsi="Arial" w:cs="Arial"/>
          <w:sz w:val="24"/>
          <w:szCs w:val="24"/>
        </w:rPr>
        <w:t>ter</w:t>
      </w:r>
    </w:p>
    <w:p w:rsidR="00AD0D12" w:rsidRPr="007F00A2" w:rsidRDefault="00AD0D12" w:rsidP="00AD0D1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66507" w:rsidRDefault="00066507" w:rsidP="00B97B2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0A2">
        <w:rPr>
          <w:rFonts w:ascii="Arial" w:hAnsi="Arial" w:cs="Arial"/>
          <w:szCs w:val="24"/>
        </w:rPr>
        <w:t xml:space="preserve">Liste des forfaits dénommés </w:t>
      </w:r>
      <w:r w:rsidR="00AD0D12" w:rsidRPr="007F00A2">
        <w:rPr>
          <w:rFonts w:ascii="Arial" w:hAnsi="Arial" w:cs="Arial"/>
          <w:szCs w:val="24"/>
        </w:rPr>
        <w:t>’’</w:t>
      </w:r>
      <w:r w:rsidRPr="007F00A2">
        <w:rPr>
          <w:rFonts w:ascii="Arial" w:hAnsi="Arial" w:cs="Arial"/>
          <w:szCs w:val="24"/>
        </w:rPr>
        <w:t>Groupes</w:t>
      </w:r>
      <w:r w:rsidR="00AD0D12" w:rsidRPr="007F00A2">
        <w:rPr>
          <w:rFonts w:ascii="Arial" w:hAnsi="Arial" w:cs="Arial"/>
          <w:szCs w:val="24"/>
        </w:rPr>
        <w:t xml:space="preserve"> homogènes de séjour</w:t>
      </w:r>
      <w:r w:rsidR="00927F9B">
        <w:rPr>
          <w:rFonts w:ascii="Arial" w:hAnsi="Arial" w:cs="Arial"/>
          <w:szCs w:val="24"/>
        </w:rPr>
        <w:t xml:space="preserve"> </w:t>
      </w:r>
      <w:proofErr w:type="spellStart"/>
      <w:r w:rsidR="00927F9B">
        <w:rPr>
          <w:rFonts w:ascii="Arial" w:hAnsi="Arial" w:cs="Arial"/>
          <w:szCs w:val="24"/>
        </w:rPr>
        <w:t>monoRUM</w:t>
      </w:r>
      <w:proofErr w:type="spellEnd"/>
      <w:r w:rsidR="00927F9B">
        <w:rPr>
          <w:rFonts w:ascii="Arial" w:hAnsi="Arial" w:cs="Arial"/>
          <w:szCs w:val="24"/>
        </w:rPr>
        <w:t xml:space="preserve"> UHCD</w:t>
      </w:r>
      <w:r w:rsidR="00AD0D12" w:rsidRPr="007F00A2">
        <w:rPr>
          <w:rFonts w:ascii="Arial" w:hAnsi="Arial" w:cs="Arial"/>
          <w:szCs w:val="24"/>
        </w:rPr>
        <w:t>’’</w:t>
      </w:r>
    </w:p>
    <w:p w:rsidR="00826CB1" w:rsidRDefault="00826CB1" w:rsidP="00066507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115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96"/>
        <w:gridCol w:w="10091"/>
      </w:tblGrid>
      <w:tr w:rsidR="00826CB1" w:rsidRPr="005510E6" w:rsidTr="000728E3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B1" w:rsidRPr="005510E6" w:rsidRDefault="00826CB1" w:rsidP="0007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1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B1" w:rsidRPr="005510E6" w:rsidRDefault="00826CB1" w:rsidP="0007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1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GHM</w:t>
            </w: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B1" w:rsidRPr="005510E6" w:rsidRDefault="00826CB1" w:rsidP="00E94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1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LIBELLÉ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traumatisme,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traumatisme,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traumatisme,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traumatisme,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en dehors de tout traumatisme,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en dehors de tout traumatisme,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en dehors de tout traumatisme,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en dehors de tout traumatisme,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rachis et la moelle pour des affections neurologiques,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rachis et la moelle pour des affections neurologiques,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rachis et la moelle pour des affections neurologiques,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rachis et la moelle pour des affections neurologiques,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vasculaire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vasculaire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vasculaire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vasculaire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4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nerfs crâniens ou périphériques et autres interventions sur le système nerveux, en ambulatoire</w:t>
            </w:r>
          </w:p>
        </w:tc>
      </w:tr>
      <w:tr w:rsidR="00275228" w:rsidRPr="005510E6" w:rsidTr="00927F9B">
        <w:trPr>
          <w:trHeight w:val="2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nerfs crâniens ou périphériques et autres interventions sur le système nerveux, niveau 1</w:t>
            </w:r>
          </w:p>
        </w:tc>
      </w:tr>
      <w:tr w:rsidR="00275228" w:rsidRPr="005510E6" w:rsidTr="00927F9B">
        <w:trPr>
          <w:trHeight w:val="2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nerfs crâniens ou périphériques et autres interventions sur le système nerveux, niveau 2</w:t>
            </w:r>
          </w:p>
        </w:tc>
      </w:tr>
      <w:tr w:rsidR="00275228" w:rsidRPr="005510E6" w:rsidTr="00927F9B">
        <w:trPr>
          <w:trHeight w:val="2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nerfs crâniens ou périphériques et autres interventions sur le système nerveux, niveau 3</w:t>
            </w:r>
          </w:p>
        </w:tc>
      </w:tr>
      <w:tr w:rsidR="00275228" w:rsidRPr="005510E6" w:rsidTr="00927F9B">
        <w:trPr>
          <w:trHeight w:val="27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nerfs crâniens ou périphériques et autres interventions sur le système nerveux,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cérébral,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cérébral,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cérébral,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cérébral,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médullaire,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médullaire,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médullaire,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médullaire,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d'un stimulateur médullaire,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tumeurs,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tumeurs,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tumeurs,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tumeurs,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affections non tumorales,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affections non tumorales,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affections non tumorales,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Craniotomies pour affections non tumorales,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de nerfs superficiels à l'exception du médian au canal carpien,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de nerfs superficiels à l'exception du médian au canal carpien,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de nerfs superficiels à l'exception du médian au canal carpien,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de nerfs superficiels à l'exception du médian au canal carpien,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de nerfs superficiels à l'exception du médian au canal carpien,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du médian au canal carpien,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du médian au canal carpien,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du médian au canal carpien,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du médian au canal carpien,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du médian au canal carpien,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embolisations intracrâniennes et médullaires,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embolisations intracrâniennes et médullaires,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embolisations intracrâniennes et médullaires,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embolisations intracrâniennes et médullaires,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actes thérapeutiques par voie vasculaire du système nerveux,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actes thérapeutiques par voie vasculaire du système nerveux,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actes thérapeutiques par voie vasculaire du système nerveux,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actes thérapeutiques par voie vasculaire du système nerveux,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pour douleurs chroniques irréductibles comprenant un bloc ou une infiltration,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système nerveux sans acte opératoire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Embolisations intracrâniennes et médullaires pour hémorragie,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Embolisations intracrâniennes et médullaires pour hémorragie,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Embolisations intracrâniennes et médullaires pour hémorragie,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01K074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Embolisations intracrâniennes et médullaires pour hémorragie,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Méningites virales,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Méningites virales,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Méningites virales, niveau 2</w:t>
            </w:r>
          </w:p>
        </w:tc>
      </w:tr>
      <w:tr w:rsidR="00275228" w:rsidRPr="005510E6" w:rsidTr="000728E3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Méningites virales, niveau 3</w:t>
            </w:r>
          </w:p>
        </w:tc>
      </w:tr>
      <w:tr w:rsidR="00275228" w:rsidRPr="005510E6" w:rsidTr="000728E3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Méningites virales,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du système nerveux à l'exception des méningites virales,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du système nerveux à l'exception des méningites virales,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du système nerveux à l'exception des méningites virales,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du système nerveux à l'exception des méningites virales,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du système nerveux à l'exception des méningites virales,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supérieur à 79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supérieur à 79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supérieur à 79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supérieur à 79 ans, niveau 3</w:t>
            </w:r>
          </w:p>
        </w:tc>
      </w:tr>
      <w:tr w:rsidR="00275228" w:rsidRPr="005510E6" w:rsidTr="000728E3">
        <w:trPr>
          <w:trHeight w:val="3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supérieur à 79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inférieur à 80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inférieur à 80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inférieur à 80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inférieur à 80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dégénératives du système nerveux, âge inférieur à 80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et lésions du rachis et de la moelle,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et lésions du rachis et de la moelle,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et lésions du rachis et de la moelle,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et lésions du rachis et de la moelle,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et lésions du rachis et de la moelle,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cérébrovasculaires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cérébrovasculaires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cérébrovasculaires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cérébrovasculaires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cérébrovasculaires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nerfs crâniens et rachidiens,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nerfs crâniens et rachidiens,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nerfs crâniens et rachidiens,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nerfs crâniens et rachidiens,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nerfs crâniens et rachidiens,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nerveux,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nerveux,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nerveux,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nerveux,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nerveux,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conscience et comas d'origine non traumatique,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conscience et comas d'origine non traumatique,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conscience et comas d'origine non traumatique,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conscience et comas d'origine non traumatique,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79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79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79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79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79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80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80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80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80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Accidents ischémiques transitoires et occlusions des artères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précérébrales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80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Sclérose en plaques et ataxie cérébelleuse,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Sclérose en plaques et ataxie cérébelleuse,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Sclérose en plaques et ataxie cérébelleuse,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Sclérose en plaques et ataxie cérébelleuse,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Sclérose en plaques et ataxie cérébelleuse,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 traumatiques intracrâniennes sévères,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 traumatiques intracrâniennes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 traumatiques intracrâniennes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 traumatiques intracrâniennes sévères, niveau 3</w:t>
            </w:r>
          </w:p>
        </w:tc>
      </w:tr>
      <w:tr w:rsidR="00275228" w:rsidRPr="005510E6" w:rsidTr="000728E3">
        <w:trPr>
          <w:trHeight w:val="3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 traumatiques intracrâniennes sévères, niveau 4</w:t>
            </w:r>
          </w:p>
        </w:tc>
      </w:tr>
      <w:tr w:rsidR="00275228" w:rsidRPr="005510E6" w:rsidTr="000728E3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lésions traumatiques intracrâniennes, sauf commotions, niveau 1</w:t>
            </w:r>
          </w:p>
        </w:tc>
      </w:tr>
      <w:tr w:rsidR="00275228" w:rsidRPr="005510E6" w:rsidTr="000728E3">
        <w:trPr>
          <w:trHeight w:val="3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lésions traumatiques intracrâniennes, sauf commotions, niveau 2</w:t>
            </w:r>
          </w:p>
        </w:tc>
      </w:tr>
      <w:tr w:rsidR="00275228" w:rsidRPr="005510E6" w:rsidTr="000728E3">
        <w:trPr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lésions traumatiques intracrâniennes, sauf commotions, niveau 3</w:t>
            </w:r>
          </w:p>
        </w:tc>
      </w:tr>
      <w:tr w:rsidR="00275228" w:rsidRPr="005510E6" w:rsidTr="000728E3">
        <w:trPr>
          <w:trHeight w:val="3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lésions traumatiques intracrâniennes, sauf commotions, niveau 4</w:t>
            </w:r>
          </w:p>
        </w:tc>
      </w:tr>
      <w:tr w:rsidR="00275228" w:rsidRPr="005510E6" w:rsidTr="000728E3">
        <w:trPr>
          <w:trHeight w:val="2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Commotions cérébrales, niveau 1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Commotions cérébrales, niveau 2</w:t>
            </w:r>
          </w:p>
        </w:tc>
      </w:tr>
      <w:tr w:rsidR="00275228" w:rsidRPr="005510E6" w:rsidTr="000728E3">
        <w:trPr>
          <w:trHeight w:val="3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Commotions cérébrales,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Commotions cérébrales,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chroniques irréductibles,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chroniques irréductibles,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chroniques irréductibles,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chroniques irréductibles,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chroniques irréductibles,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Migraines et céphalées,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Migraines et céphalées,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Migraines et céphalées,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Migraines et céphalées,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Migraines et céphalées,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Convulsions hyperthermiques,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Convulsions hyperthermiques,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Convulsions hyperthermiques,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Convulsions hyperthermiques,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Epilepsie,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du système nerveux,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du système nerveux,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du système nerveux,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du système nerveux,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du système nerveux,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du système nerveux,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du système nerveux,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du système nerveux,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du système nerveux,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du système nerveux,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Hydrocéphalies,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Hydrocéphalies,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Hydrocéphalies,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Hydrocéphalies,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Hydrocéphalies,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Anévrysmes cérébraux,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Anévrysmes cérébraux,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Anévrysmes cérébraux,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01M294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Anévrysmes cérébraux,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accidents vasculaires intracérébraux non transitoires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Accidents vasculaires intracérébraux non transitoires,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Accidents vasculaires intracérébraux non transitoires,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Accidents vasculaires intracérébraux non transitoires,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Accidents vasculaires intracérébraux non transitoires,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autres accidents vasculaires cérébraux non transitoires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accidents vasculaires cérébraux non transitoires,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accidents vasculaires cérébraux non transitoires,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accidents vasculaires cérébraux non transitoires,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accidents vasculaires cérébraux non transitoires,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du système nerveux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du sommeil,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du sommeil,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du sommeil,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du sommeil,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Anomalies de la démarche d'origine neurologique,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Anomalies de la démarche d'origine neurologique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01,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01M36E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Accidents vasculaires cérébraux non transitoires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01M37E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01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neurologiques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neurologiques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neurologiques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neurologiques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régulation thermique du nouveau-né et du nourrisson,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régulation thermique du nouveau-né et du nourrisson,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régulation thermique du nouveau-né et du nourrisson,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01M394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la régulation thermique du nouveau-né et du nourrisson,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rétine,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rétine,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rétine,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rétine,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rétine,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l'orbite, en ambulatoire</w:t>
            </w:r>
          </w:p>
        </w:tc>
      </w:tr>
      <w:tr w:rsidR="00275228" w:rsidRPr="005510E6" w:rsidTr="00927F9B">
        <w:trPr>
          <w:trHeight w:val="3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l'orbite, niveau 1</w:t>
            </w:r>
          </w:p>
        </w:tc>
      </w:tr>
      <w:tr w:rsidR="00275228" w:rsidRPr="005510E6" w:rsidTr="000728E3">
        <w:trPr>
          <w:trHeight w:val="3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l'orbite,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l'orbite,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l'orbite,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ou sans vitrectomie,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ou sans vitrectomie,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ou sans vitrectomie,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ou sans vitrectomie,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ou sans vitrectomie,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primaires sur l'iris,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primaires sur l'iris,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primaires sur l'iris,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primaires sur l'iris,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primaires sur l'iris,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en ambulatoire</w:t>
            </w:r>
          </w:p>
        </w:tc>
      </w:tr>
      <w:tr w:rsidR="00275228" w:rsidRPr="005510E6" w:rsidTr="000728E3">
        <w:trPr>
          <w:trHeight w:val="4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1</w:t>
            </w:r>
          </w:p>
        </w:tc>
      </w:tr>
      <w:tr w:rsidR="00275228" w:rsidRPr="005510E6" w:rsidTr="000728E3">
        <w:trPr>
          <w:trHeight w:val="3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interventions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extraoculaires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cornée,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cornée,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cornée,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cornée,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cornée,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pour affections sévères,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pour affections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pour affections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pour affections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pour affections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en dehors des affections sévères,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en dehors des affections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en dehors des affections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en dehors des affections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intraoculaires en dehors des affections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trabéculectomie,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trabéculectomie,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trabéculectomie,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trabéculectomie,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cristallin avec trabéculectomie,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muscles oculomoteurs,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muscles oculomoteurs,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muscles oculomoteurs,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muscles oculomoteurs,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muscles oculomoteurs,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Hyphéma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Hyphéma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Hyphéma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Hyphéma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oculaires aiguës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oculaires aiguës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oculaires aiguës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oculaires aiguës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oculaires d'origine neurologique,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oculaires d'origine neurologique,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oculaires d'origine neurologique,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oculaires d'origine neurologique,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oculaires d'origine neurologique,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diabétique,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diabétique,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diabétique,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diabétique,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diabétique,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non diabétique,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non diabétique,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non diabétique,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non diabétique,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oculaires d'origine non diabétique,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02M09Z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oeil</w:t>
            </w:r>
            <w:proofErr w:type="spellEnd"/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02,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02M10Z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Réparations de fissures labiale et palatine,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Réparations de fissures labiale et palatine,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Réparations de fissures labiale et palatine,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Réparations de fissures labiale et palatine,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Réparations de fissures labiale et palatine,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sinus et l'apophyse mastoïde,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Rhinoplasties,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Rhinoplasties,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Rhinoplasties,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Rhinoplasties,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Rhinoplasties,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Amygdalectomies et/ou adénoïdectomies isolées,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 et les végétations adénoïdes autres que les amygdalectomies et/ou les adénoïdectomies isolées,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Drains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transtympaniques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portant sur les oreilles, le nez, la gorge ou le cou,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portant sur les oreilles, le nez, la gorge ou le cou,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portant sur les oreilles, le nez, la gorge ou le cou,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portant sur les oreilles, le nez, la gorge ou le cou,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portant sur les oreilles, le nez, la gorge ou le cou,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bouche,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bouche,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bouche,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bouche,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bouche,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d'implants cochléaires,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d'implants cochléaires,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d'implants cochléaires,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 d'implants cochléaires,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Ostéotomies de la face,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Ostéotomies de la face,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Ostéotomies de la face,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Ostéotomies de la face,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Ostéotomies de la face,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de reconstruction de l'oreille moyenne,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de reconstruction de l'oreille moyenne,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de reconstruction de l'oreille moyenne,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de reconstruction de l'oreille moyenne,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de reconstruction de l'oreille moyenne,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oreilles décollées,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oreilles décollées,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oreilles décollées,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oreilles décollées,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oreilles décollées,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salivaires,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salivaires,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salivaires,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salivaires,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salivaires,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la tête et le cou,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la tête et le cou, niveau 2</w:t>
            </w:r>
          </w:p>
        </w:tc>
      </w:tr>
      <w:tr w:rsidR="00275228" w:rsidRPr="005510E6" w:rsidTr="00927F9B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la tête et le cou, niveau 3</w:t>
            </w:r>
          </w:p>
        </w:tc>
      </w:tr>
      <w:tr w:rsidR="00275228" w:rsidRPr="005510E6" w:rsidTr="00927F9B">
        <w:trPr>
          <w:trHeight w:val="2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la tête et le cou, niveau 4</w:t>
            </w:r>
          </w:p>
        </w:tc>
      </w:tr>
      <w:tr w:rsidR="00275228" w:rsidRPr="005510E6" w:rsidTr="00927F9B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tête et le cou, niveau 1</w:t>
            </w:r>
          </w:p>
        </w:tc>
      </w:tr>
      <w:tr w:rsidR="00275228" w:rsidRPr="005510E6" w:rsidTr="00927F9B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tête et le cou, niveau 2</w:t>
            </w:r>
          </w:p>
        </w:tc>
      </w:tr>
      <w:tr w:rsidR="00275228" w:rsidRPr="005510E6" w:rsidTr="00927F9B">
        <w:trPr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tête et le cou, niveau 3</w:t>
            </w:r>
          </w:p>
        </w:tc>
      </w:tr>
      <w:tr w:rsidR="00275228" w:rsidRPr="005510E6" w:rsidTr="00927F9B">
        <w:trPr>
          <w:trHeight w:val="4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tête et le cou, niveau 4</w:t>
            </w:r>
          </w:p>
        </w:tc>
      </w:tr>
      <w:tr w:rsidR="00275228" w:rsidRPr="005510E6" w:rsidTr="00927F9B">
        <w:trPr>
          <w:trHeight w:val="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amygdales, en ambulatoire</w:t>
            </w:r>
          </w:p>
        </w:tc>
      </w:tr>
      <w:tr w:rsidR="00275228" w:rsidRPr="005510E6" w:rsidTr="000728E3">
        <w:trPr>
          <w:trHeight w:val="3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végétations adénoïdes,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l'oreille, le nez ou la gorge pour tumeurs malignes,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l'oreille, le nez ou la gorge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l'oreille, le nez ou la gorge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l'oreille, le nez ou la gorge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03C294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l'oreille, le nez ou la gorge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03C30J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l'oreille externe,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03C301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l'oreille externe,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03C302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l'oreille externe,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03C303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l'oreille externe,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03C304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l'oreille externe,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avec certaines extractions, réparations et prothèses dentaires,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avec certaines extractions, réparations et prothèses dentaires,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avec certaines extractions, réparations et prothèses dentaires,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avec certaines extractions, réparations et prothèses dentaires,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avec certaines extractions, réparations et prothèses dentaires,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endoscopie oto-rhino-laryngologique,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03K04J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certains actes non opératoires de la CMD 03,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et déformations du nez,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et déformations du nez,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et déformations du nez,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et déformations du nez,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et déformations du nez,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Otites moyennes et autres infections des voies aériennes supérieures,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l'équilibre,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l'équilibre,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l'équilibre,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l'équilibre,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l'équilibre,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Epistaxis,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Epistaxis,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Epistaxis,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Epistaxis,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Epistaxis,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oreilles, du nez, de la gorge ou de la bouche,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oreilles, du nez, de la gorge ou de la bouche,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oreilles, du nez, de la gorge ou de la bouche,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oreilles, du nez, de la gorge ou de la bouche,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oreilles, du nez, de la gorge ou de la bouche,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les oreilles, le nez, la gorge ou la bouche,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supérieur à 17 ans, niveau 2</w:t>
            </w:r>
          </w:p>
        </w:tc>
      </w:tr>
      <w:tr w:rsidR="00275228" w:rsidRPr="005510E6" w:rsidTr="000728E3">
        <w:trPr>
          <w:trHeight w:val="3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supérieur à 17 ans, niveau 3</w:t>
            </w:r>
          </w:p>
        </w:tc>
      </w:tr>
      <w:tr w:rsidR="00275228" w:rsidRPr="005510E6" w:rsidTr="000728E3">
        <w:trPr>
          <w:trHeight w:val="1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bouche et des dents sans certaines extractions, réparations ou prothèses dentaires, âge supérieur à 17 ans, niveau 4</w:t>
            </w:r>
          </w:p>
        </w:tc>
      </w:tr>
      <w:tr w:rsidR="00275228" w:rsidRPr="005510E6" w:rsidTr="000728E3">
        <w:trPr>
          <w:trHeight w:val="4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inférieur à 18 ans, niveau 1</w:t>
            </w:r>
          </w:p>
        </w:tc>
      </w:tr>
      <w:tr w:rsidR="00275228" w:rsidRPr="005510E6" w:rsidTr="000728E3">
        <w:trPr>
          <w:trHeight w:val="3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inférieur à 18 ans, niveau 2</w:t>
            </w:r>
          </w:p>
        </w:tc>
      </w:tr>
      <w:tr w:rsidR="00275228" w:rsidRPr="005510E6" w:rsidTr="000728E3">
        <w:trPr>
          <w:trHeight w:val="1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aigües sévères des voies aériennes supérieures,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ORL</w:t>
            </w:r>
          </w:p>
        </w:tc>
      </w:tr>
      <w:tr w:rsidR="00275228" w:rsidRPr="005510E6" w:rsidTr="000728E3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03, très courte durée</w:t>
            </w:r>
          </w:p>
        </w:tc>
      </w:tr>
      <w:tr w:rsidR="00275228" w:rsidRPr="005510E6" w:rsidTr="000728E3">
        <w:trPr>
          <w:trHeight w:val="2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03M15Z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03</w:t>
            </w:r>
          </w:p>
        </w:tc>
      </w:tr>
      <w:tr w:rsidR="00275228" w:rsidRPr="005510E6" w:rsidTr="000728E3">
        <w:trPr>
          <w:trHeight w:val="3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thorax, niveau 1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thorax, niveau 2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thorax, niveau 3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thorax, niveau 4</w:t>
            </w:r>
          </w:p>
        </w:tc>
      </w:tr>
      <w:tr w:rsidR="00275228" w:rsidRPr="005510E6" w:rsidTr="000728E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sur le système respiratoire, niveau 1</w:t>
            </w:r>
          </w:p>
        </w:tc>
      </w:tr>
      <w:tr w:rsidR="00275228" w:rsidRPr="005510E6" w:rsidTr="000728E3">
        <w:trPr>
          <w:trHeight w:val="2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sur le système respiratoire,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sur le système respiratoire,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 sur le système respiratoire,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sous thoracoscopie,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sous thoracoscopie,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sous thoracoscopie,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sous thoracoscopie,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endoscopie bronchique,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supérieur à 17 ans, très courte durée</w:t>
            </w:r>
          </w:p>
        </w:tc>
      </w:tr>
      <w:tr w:rsidR="00275228" w:rsidRPr="005510E6" w:rsidTr="000728E3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supérieur à 17 ans, niveau 1</w:t>
            </w:r>
          </w:p>
        </w:tc>
      </w:tr>
      <w:tr w:rsidR="00275228" w:rsidRPr="005510E6" w:rsidTr="000728E3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supérieur à 17 ans, niveau 2</w:t>
            </w:r>
          </w:p>
        </w:tc>
      </w:tr>
      <w:tr w:rsidR="00275228" w:rsidRPr="005510E6" w:rsidTr="000728E3">
        <w:trPr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supérieur à 17 ans, niveau 3</w:t>
            </w:r>
          </w:p>
        </w:tc>
      </w:tr>
      <w:tr w:rsidR="00275228" w:rsidRPr="005510E6" w:rsidTr="000728E3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Bronchites et asthme, âge supérieur à 17 ans, niveau 4</w:t>
            </w:r>
          </w:p>
        </w:tc>
      </w:tr>
      <w:tr w:rsidR="00275228" w:rsidRPr="005510E6" w:rsidTr="000728E3">
        <w:trPr>
          <w:trHeight w:val="11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inférieur à 18 ans, niveau 1</w:t>
            </w:r>
          </w:p>
        </w:tc>
      </w:tr>
      <w:tr w:rsidR="00275228" w:rsidRPr="005510E6" w:rsidTr="000728E3">
        <w:trPr>
          <w:trHeight w:val="16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inférieur à 18 ans, niveau 2</w:t>
            </w:r>
          </w:p>
        </w:tc>
      </w:tr>
      <w:tr w:rsidR="00275228" w:rsidRPr="005510E6" w:rsidTr="000728E3">
        <w:trPr>
          <w:trHeight w:val="20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inférieur à 18 ans, niveau 3</w:t>
            </w:r>
          </w:p>
        </w:tc>
      </w:tr>
      <w:tr w:rsidR="00275228" w:rsidRPr="005510E6" w:rsidTr="000728E3">
        <w:trPr>
          <w:trHeight w:val="2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inférieur à 18 ans, niveau 4</w:t>
            </w:r>
          </w:p>
        </w:tc>
      </w:tr>
      <w:tr w:rsidR="00275228" w:rsidRPr="005510E6" w:rsidTr="00927F9B">
        <w:trPr>
          <w:trHeight w:val="2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pour pneumonies et pleurésies banales, âge supérieur à 17 ans</w:t>
            </w:r>
          </w:p>
        </w:tc>
      </w:tr>
      <w:tr w:rsidR="00275228" w:rsidRPr="005510E6" w:rsidTr="00927F9B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supérieur à 17 ans, niveau 1</w:t>
            </w:r>
          </w:p>
        </w:tc>
      </w:tr>
      <w:tr w:rsidR="00275228" w:rsidRPr="005510E6" w:rsidTr="000728E3">
        <w:trPr>
          <w:trHeight w:val="3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supérieur à 17 ans, niveau 2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supérieur à 17 ans, niveau 3</w:t>
            </w:r>
          </w:p>
        </w:tc>
      </w:tr>
      <w:tr w:rsidR="00275228" w:rsidRPr="005510E6" w:rsidTr="00927F9B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Pneumonies et pleurésies banales, âge supérieur à 17 ans, niveau 4</w:t>
            </w:r>
          </w:p>
        </w:tc>
      </w:tr>
      <w:tr w:rsidR="00275228" w:rsidRPr="005510E6" w:rsidTr="00927F9B">
        <w:trPr>
          <w:trHeight w:val="2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infections et inflammations respiratoires, âge inférieur à 18 ans</w:t>
            </w:r>
          </w:p>
        </w:tc>
      </w:tr>
      <w:tr w:rsidR="00275228" w:rsidRPr="005510E6" w:rsidTr="005A38F7">
        <w:trPr>
          <w:trHeight w:val="2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inférieur à 18 ans, niveau 1</w:t>
            </w:r>
          </w:p>
        </w:tc>
      </w:tr>
      <w:tr w:rsidR="00275228" w:rsidRPr="005510E6" w:rsidTr="005A38F7">
        <w:trPr>
          <w:trHeight w:val="26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inférieur à 18 ans, niveau 2</w:t>
            </w:r>
          </w:p>
        </w:tc>
      </w:tr>
      <w:tr w:rsidR="00275228" w:rsidRPr="005510E6" w:rsidTr="005A38F7">
        <w:trPr>
          <w:trHeight w:val="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infections et inflammations respiratoires, âge supérieur à 17 ans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et inflammations respiratoires,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chroniques, niveau 4</w:t>
            </w:r>
          </w:p>
        </w:tc>
      </w:tr>
      <w:tr w:rsidR="00275228" w:rsidRPr="005510E6" w:rsidTr="005A38F7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l'appareil respiratoire, très courte durée</w:t>
            </w:r>
          </w:p>
        </w:tc>
      </w:tr>
      <w:tr w:rsidR="00275228" w:rsidRPr="005510E6" w:rsidTr="005A38F7">
        <w:trPr>
          <w:trHeight w:val="3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l'appareil respiratoire,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l'appareil respiratoire,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l'appareil respiratoire, niveau 3</w:t>
            </w:r>
          </w:p>
        </w:tc>
      </w:tr>
      <w:tr w:rsidR="00275228" w:rsidRPr="005510E6" w:rsidTr="000728E3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l'appareil respiratoire, niveau 4</w:t>
            </w:r>
          </w:p>
        </w:tc>
      </w:tr>
      <w:tr w:rsidR="00275228" w:rsidRPr="005510E6" w:rsidTr="005A38F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Embolies pulmonaires, très courte durée</w:t>
            </w:r>
          </w:p>
        </w:tc>
      </w:tr>
      <w:tr w:rsidR="00275228" w:rsidRPr="005510E6" w:rsidTr="005A38F7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Embolies pulmonaires,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Embolies pulmonaires,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Embolies pulmonaires, niveau 3</w:t>
            </w:r>
          </w:p>
        </w:tc>
      </w:tr>
      <w:tr w:rsidR="00275228" w:rsidRPr="005510E6" w:rsidTr="005A38F7">
        <w:trPr>
          <w:trHeight w:val="3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Embolies pulmonaires, niveau 4</w:t>
            </w:r>
          </w:p>
        </w:tc>
      </w:tr>
      <w:tr w:rsidR="00275228" w:rsidRPr="005510E6" w:rsidTr="005A38F7">
        <w:trPr>
          <w:trHeight w:val="2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respiratoires,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respiratoires,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respiratoires,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respiratoires, niveau 4</w:t>
            </w:r>
          </w:p>
        </w:tc>
      </w:tr>
      <w:tr w:rsidR="00275228" w:rsidRPr="005510E6" w:rsidTr="00927F9B">
        <w:trPr>
          <w:trHeight w:val="3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Pneumothorax, très courte durée</w:t>
            </w:r>
          </w:p>
        </w:tc>
      </w:tr>
      <w:tr w:rsidR="00275228" w:rsidRPr="005510E6" w:rsidTr="00927F9B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Pneumothorax, niveau 1</w:t>
            </w:r>
          </w:p>
        </w:tc>
      </w:tr>
      <w:tr w:rsidR="00275228" w:rsidRPr="005510E6" w:rsidTr="00927F9B">
        <w:trPr>
          <w:trHeight w:val="3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Pneumothorax, niveau 2</w:t>
            </w:r>
          </w:p>
        </w:tc>
      </w:tr>
      <w:tr w:rsidR="00275228" w:rsidRPr="005510E6" w:rsidTr="00927F9B">
        <w:trPr>
          <w:trHeight w:val="25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Pneumothorax,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Pneumothorax,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Oedème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pulmonaire et détresse respiratoire,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Oedème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pulmonaire et détresse respiratoire,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Oedème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pulmonaire et détresse respiratoire,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Oedème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pulmonaire et détresse respiratoire,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Oedème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pulmonaire et détresse respiratoire,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pulmonaires interstitielles,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pulmonaires interstitielles,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pulmonaires interstitielles,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pulmonaires interstitielles,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pulmonaires interstitielles,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 système respiratoire,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 système respiratoire,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 système respiratoire,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 système respiratoire,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diagnostics portant sur le système respiratoire,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thoraciques,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thoraciques,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thoraciques,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thoraciques,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thoraciques,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Epanchements pleuraux,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Epanchements pleuraux,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Epanchements pleuraux,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Epanchements pleuraux,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Epanchements pleuraux,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Bronchiolites,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Bronchiolites,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Bronchiolites,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Bronchiolites,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Bronchiolites,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Tuberculoses,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Tuberculoses,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Tuberculoses,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Tuberculoses,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Tuberculoses,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 surinfectées, très courte durée</w:t>
            </w:r>
          </w:p>
        </w:tc>
      </w:tr>
      <w:tr w:rsidR="00275228" w:rsidRPr="005510E6" w:rsidTr="000728E3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 surinfectées,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 surinfectées,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 surinfectées,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Bronchopneumopathies chroniques surinfectées,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pulmonaire, niveau 1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pulmonaire,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pulmonaire,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pulmonaire,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de l'appareil respiratoire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recours aux soins de la CMD 04,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recours aux soins de la CMD 04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04M24E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CMD 04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Grippes,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Grippes,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Grippes,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Grippes,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Grippes,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Fibroses kystiques avec manifestations pulmonaires,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Fibroses kystiques avec manifestations pulmonaires,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Fibroses kystiques avec manifestations pulmonaires,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Fibroses kystiques avec manifestations pulmonaires,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Fibroses kystiques avec manifestations pulmonaires,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respiratoires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respiratoires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respiratoires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04M274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respiratoires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 et avec cathétérisme cardiaque ou coronarographie,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 et avec cathétérisme cardiaque ou coronarographie,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 et avec cathétérisme cardiaque ou coronarographie,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 et avec cathétérisme cardiaque ou coronarographie,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extracorporelle, sans cathétérisme cardiaque, ni coronarographie,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extracorporelle, sans cathétérisme cardiaque, ni coronarographie,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extracorporelle, sans cathétérisme cardiaque, ni coronarographie,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de remplacement valvulaire avec circulation extracorporelle, sans cathétérisme cardiaque, ni coronarographie,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avec cathétérisme cardiaque ou coronarographie,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avec cathétérisme cardiaque ou coronarographie,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avec cathétérisme cardiaque ou coronarographie,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avec cathétérisme cardiaque ou coronarographie,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sans cathétérisme cardiaque, ni coronarographie,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sans cathétérisme cardiaque, ni coronarographie,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sans cathétérisme cardiaque, ni coronarographie,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Pontages aortocoronariens sans cathétérisme cardiaque, ni coronarographie,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avec circulation extracorporelle,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avec circulation extracorporelle,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avec circulation extracorporelle,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avec circulation extracorporelle,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avec circulation extracorporelle,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avec circulation extracorporelle,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avec circulation extracorporelle,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avec circulation extracorporelle,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autres interventions cardiothoraciques, âge supérieur à 1 an, ou vasculaires quel que soit l'âge, sans circulation extracorporelle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sans circulation extracorporelle,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sans circulation extracorporelle,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sans circulation extracorporelle,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supérieur à 1 an, ou vasculaires quel que soit l'âge, sans circulation extracorporelle,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sans circulation extracorporelle,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sans circulation extracorporelle,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sans circulation extracorporelle,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cardiothoraciques, âge inférieur à 2 ans, sans circulation extracorporelle,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majeure de revascularisation,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majeure de revascularisation,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majeure de revascularisation,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Chirurgie majeure de revascularisation,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de chirurgie vasculaire,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de chirurgie vasculaire,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de chirurgie vasculaire,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de chirurgie vasculaire,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du membre inférieur, sauf des orteils, pour troubles circulatoires,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du membre inférieur, sauf des orteils, pour troubles circulatoires,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du membre inférieur, sauf des orteils, pour troubles circulatoires,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du membre inférieur, sauf des orteils, pour troubles circulatoires,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troubles circulatoires portant sur le membre supérieur ou les orteils,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troubles circulatoires portant sur le membre supérieur ou les orteils,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troubles circulatoires portant sur le membre supérieur ou les orteils,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troubles circulatoires portant sur le membre supérieur ou les orteils,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troubles circulatoires portant sur le membre supérieur ou les orteils,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avec infarctus aigu du myocarde ou insuffisance cardiaque congestive ou état de choc,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avec infarctus aigu du myocarde ou insuffisance cardiaque congestive ou état de choc,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avec infarctus aigu du myocarde ou insuffisance cardiaque congestive ou état de choc,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avec infarctus aigu du myocarde ou insuffisance cardiaque congestive ou état de choc,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sans infarctus aigu du myocarde, ni insuffisance cardiaque congestive, ni état de choc,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sans infarctus aigu du myocarde, ni insuffisance cardiaque congestive, ni état de choc,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sans infarctus aigu du myocarde, ni insuffisance cardiaque congestive, ni état de choc,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sans infarctus aigu du myocarde, ni insuffisance cardiaque congestive, ni état de choc,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stimulateur cardiaque permanent sans infarctus aigu du myocarde, ni insuffisance cardiaque congestive, ni état de choc,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de veines et éveinages,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de veines et éveinages,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de veines et éveinages,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de veines et éveinages,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de veines et éveinages,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circulatoire,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circulatoire,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circulatoire,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circulatoire,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circulatoire,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défibrillateur cardiaque,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défibrillateur cardiaque,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défibrillateur cardiaque,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défibrillateur cardiaque,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d'un défibrillateur cardiaque,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ou ablations chirurgicale d'électrodes ou repositionnements de boîtier de stimulation cardiaque permanente,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ou ablations chirurgicale d'électrodes ou repositionnements de boîtier de stimulation cardiaque permanente,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ou ablations chirurgicale d'électrodes ou repositionnements de boîtier de stimulation cardiaque permanente,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ou ablations chirurgicale d'électrodes ou repositionnements de boîtier de stimulation cardiaque permanente,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05,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05,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05,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05, niveau 3</w:t>
            </w:r>
          </w:p>
        </w:tc>
      </w:tr>
      <w:tr w:rsidR="00275228" w:rsidRPr="005510E6" w:rsidTr="000728E3">
        <w:trPr>
          <w:trHeight w:val="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05, niveau 4</w:t>
            </w:r>
          </w:p>
        </w:tc>
      </w:tr>
      <w:tr w:rsidR="00275228" w:rsidRPr="005510E6" w:rsidTr="002447C4">
        <w:trPr>
          <w:trHeight w:val="2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de stimulateurs cardiaques permanents, très courte durée</w:t>
            </w:r>
          </w:p>
        </w:tc>
      </w:tr>
      <w:tr w:rsidR="00275228" w:rsidRPr="005510E6" w:rsidTr="002447C4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de stimulateurs cardiaques permanents, niveau 1</w:t>
            </w:r>
          </w:p>
        </w:tc>
      </w:tr>
      <w:tr w:rsidR="00275228" w:rsidRPr="005510E6" w:rsidTr="000728E3">
        <w:trPr>
          <w:trHeight w:val="35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de stimulateurs cardiaques permanents, niveau 2</w:t>
            </w:r>
          </w:p>
        </w:tc>
      </w:tr>
      <w:tr w:rsidR="00275228" w:rsidRPr="005510E6" w:rsidTr="002447C4">
        <w:trPr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de stimulateurs cardiaques permanents, niveau 3</w:t>
            </w:r>
          </w:p>
        </w:tc>
      </w:tr>
      <w:tr w:rsidR="00275228" w:rsidRPr="005510E6" w:rsidTr="002447C4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05C224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Remplacements de stimulateurs cardiaques permanents, niveau 4</w:t>
            </w:r>
          </w:p>
        </w:tc>
      </w:tr>
      <w:tr w:rsidR="00275228" w:rsidRPr="005510E6" w:rsidTr="002447C4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avec infarctus du myocarde, niveau 1</w:t>
            </w:r>
          </w:p>
        </w:tc>
      </w:tr>
      <w:tr w:rsidR="00275228" w:rsidRPr="005510E6" w:rsidTr="002447C4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avec infarctus du myocarde,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avec infarctus du myocarde,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avec infarctus du myocarde,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sans infarctus du myocarde,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sans infarctus du myocarde,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sans infarctus du myocarde,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sans infarctus du myocarde,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Endoprothèses vasculaires sans infarctus du myocarde,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diagnostiques par voie vasculaire, en ambulatoire</w:t>
            </w:r>
          </w:p>
        </w:tc>
      </w:tr>
      <w:tr w:rsidR="00275228" w:rsidRPr="005510E6" w:rsidTr="002447C4">
        <w:trPr>
          <w:trHeight w:val="3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diagnostiques par voie vasculaire, niveau 1</w:t>
            </w:r>
          </w:p>
        </w:tc>
      </w:tr>
      <w:tr w:rsidR="00275228" w:rsidRPr="005510E6" w:rsidTr="002447C4">
        <w:trPr>
          <w:trHeight w:val="3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diagnostiques par voie vasculaire, niveau 2</w:t>
            </w:r>
          </w:p>
        </w:tc>
      </w:tr>
      <w:tr w:rsidR="00275228" w:rsidRPr="005510E6" w:rsidTr="002447C4">
        <w:trPr>
          <w:trHeight w:val="3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diagnostiques par voie vasculaire, niveau 3</w:t>
            </w:r>
          </w:p>
        </w:tc>
      </w:tr>
      <w:tr w:rsidR="00275228" w:rsidRPr="005510E6" w:rsidTr="002447C4">
        <w:trPr>
          <w:trHeight w:val="2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diagnostiques par voie vasculaire, niveau 4</w:t>
            </w:r>
          </w:p>
        </w:tc>
      </w:tr>
      <w:tr w:rsidR="00275228" w:rsidRPr="005510E6" w:rsidTr="002447C4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sauf endoprothèses, âge inférieur à 18 ans, niveau 1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sauf endoprothèses, âge inférieur à 18 ans, niveau 2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sauf endoprothèses, âge inférieur à 18 ans, niveau 3</w:t>
            </w:r>
          </w:p>
        </w:tc>
      </w:tr>
      <w:tr w:rsidR="00275228" w:rsidRPr="005510E6" w:rsidTr="000728E3">
        <w:trPr>
          <w:trHeight w:val="2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sauf endoprothèses, âge inférieur à 18 ans, niveau 4</w:t>
            </w:r>
          </w:p>
        </w:tc>
      </w:tr>
      <w:tr w:rsidR="00275228" w:rsidRPr="005510E6" w:rsidTr="002447C4">
        <w:trPr>
          <w:trHeight w:val="3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Mise en place de certains accès vasculaires pour des affections de la CMD 05, séjours de moins de 2 jours</w:t>
            </w:r>
          </w:p>
        </w:tc>
      </w:tr>
      <w:tr w:rsidR="00275228" w:rsidRPr="005510E6" w:rsidTr="002447C4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r w:rsidR="002447C4">
              <w:rPr>
                <w:rFonts w:ascii="Arial" w:hAnsi="Arial" w:cs="Arial"/>
                <w:color w:val="000000"/>
                <w:sz w:val="20"/>
                <w:szCs w:val="20"/>
              </w:rPr>
              <w:t>cœur</w:t>
            </w: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acte diagnostique par voie vasculaire, en ambulatoire</w:t>
            </w:r>
          </w:p>
        </w:tc>
      </w:tr>
      <w:tr w:rsidR="00275228" w:rsidRPr="005510E6" w:rsidTr="002447C4">
        <w:trPr>
          <w:trHeight w:val="36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acte diagnostique par voie vasculaire, niveau 1</w:t>
            </w:r>
          </w:p>
        </w:tc>
      </w:tr>
      <w:tr w:rsidR="00275228" w:rsidRPr="005510E6" w:rsidTr="000728E3">
        <w:trPr>
          <w:trHeight w:val="3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acte diagnostique par voie vasculaire, niveau 2</w:t>
            </w:r>
          </w:p>
        </w:tc>
      </w:tr>
      <w:tr w:rsidR="00275228" w:rsidRPr="005510E6" w:rsidTr="000728E3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acte diagnostique par voie vasculaire, niveau 3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acte diagnostique par voie vasculaire, niveau 4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cardiovasculaires sans acte opératoire de la CMD 05, avec anesthésie, en ambulatoire</w:t>
            </w:r>
          </w:p>
        </w:tc>
      </w:tr>
      <w:tr w:rsidR="00275228" w:rsidRPr="005510E6" w:rsidTr="000728E3">
        <w:trPr>
          <w:trHeight w:val="2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Traitements majeurs de troubles du rythme par voie vasculaire,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Traitements majeurs de troubles du rythme par voie vasculaire,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Traitements majeurs de troubles du rythme par voie vasculaire,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Traitements majeurs de troubles du rythme par voie vasculaire,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traitements de troubles du rythme par voie vasculaire,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traitements de troubles du rythme par voie vasculaire,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traitements de troubles du rythme par voie vasculaire,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traitements de troubles du rythme par voie vasculaire,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traitements de troubles du rythme par voie vasculaire,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de bioprothèses de valves cardiaques par voie vasculaire,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de bioprothèses de valves cardiaques par voie vasculaire,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de bioprothèses de valves cardiaques par voie vasculaire,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Poses de bioprothèses de valves cardiaques par voie vasculaire,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Actes thérapeutiques par voie vasculaire sur les orifices du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Actes thérapeutiques par voie vasculaire sur les orifices du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Actes thérapeutiques par voie vasculaire sur les orifices du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Actes thérapeutiques par voie vasculaire sur les orifices du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âge supérieur à 17 ans, niveau 4</w:t>
            </w:r>
          </w:p>
        </w:tc>
      </w:tr>
      <w:tr w:rsidR="00275228" w:rsidRPr="005510E6" w:rsidTr="000728E3">
        <w:trPr>
          <w:trHeight w:val="3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Ablations, repositionnements et poses de sondes cardiaques supplémentaires par voie vasculaire, âge supérieur à 17 ans, en ambulatoire</w:t>
            </w:r>
          </w:p>
        </w:tc>
      </w:tr>
      <w:tr w:rsidR="00275228" w:rsidRPr="005510E6" w:rsidTr="000728E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Ablations, repositionnements et poses de sondes cardiaques supplémentaires par voie vasculaire, âge supérieur à 17 ans, niveau 1</w:t>
            </w:r>
          </w:p>
        </w:tc>
      </w:tr>
      <w:tr w:rsidR="00275228" w:rsidRPr="005510E6" w:rsidTr="000728E3">
        <w:trPr>
          <w:trHeight w:val="2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Ablations, repositionnements et poses de sondes cardiaques supplémentaires par voie vasculaire, âge supérieur à 17 ans, niveau 2</w:t>
            </w:r>
          </w:p>
        </w:tc>
      </w:tr>
      <w:tr w:rsidR="00275228" w:rsidRPr="005510E6" w:rsidTr="000728E3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Ablations, repositionnements et poses de sondes cardiaques supplémentaires par voie vasculaire, âge supérieur à 17 ans, niveau 3</w:t>
            </w:r>
          </w:p>
        </w:tc>
      </w:tr>
      <w:tr w:rsidR="00275228" w:rsidRPr="005510E6" w:rsidTr="000728E3">
        <w:trPr>
          <w:trHeight w:val="3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Ablations, repositionnements et poses de sondes cardiaques supplémentaires par voie vasculaire, âge supérieur à 17 ans, niveau 4</w:t>
            </w:r>
          </w:p>
        </w:tc>
      </w:tr>
      <w:tr w:rsidR="00275228" w:rsidRPr="005510E6" w:rsidTr="000728E3">
        <w:trPr>
          <w:trHeight w:val="4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Dilatations coronaires et autres actes thérapeutiques sur le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voie vasculaire, âge supérieur à 17 ans, en ambulatoire</w:t>
            </w:r>
          </w:p>
        </w:tc>
      </w:tr>
      <w:tr w:rsidR="00275228" w:rsidRPr="005510E6" w:rsidTr="000728E3">
        <w:trPr>
          <w:trHeight w:val="4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Dilatations coronaires et autres actes thérapeutiques sur le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voie vasculaire, âge supérieur à 17 ans, niveau 1</w:t>
            </w:r>
          </w:p>
        </w:tc>
      </w:tr>
      <w:tr w:rsidR="00275228" w:rsidRPr="005510E6" w:rsidTr="000728E3">
        <w:trPr>
          <w:trHeight w:val="3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Dilatations coronaires et autres actes thérapeutiques sur le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voie vasculaire, âge supérieur à 17 ans, niveau 2</w:t>
            </w:r>
          </w:p>
        </w:tc>
      </w:tr>
      <w:tr w:rsidR="00275228" w:rsidRPr="005510E6" w:rsidTr="000728E3">
        <w:trPr>
          <w:trHeight w:val="4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Dilatations coronaires et autres actes thérapeutiques sur le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voie vasculaire,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Dilatations coronaires et autres actes thérapeutiques sur le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voie vasculaire,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artères par voie vasculaire,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artères par voie vasculaire,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artères par voie vasculaire,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artères par voie vasculaire,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artères par voie vasculaire,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accès vasculaires ou les veines par voie vasculaire,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accès vasculaires ou les veines par voie vasculaire,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accès vasculaires ou les veines par voie vasculaire,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accès vasculaires ou les veines par voie vasculaire,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05K264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sur les accès vasculaires ou les veines par voie vasculaire,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myocarde, niveau 3</w:t>
            </w:r>
          </w:p>
        </w:tc>
      </w:tr>
      <w:tr w:rsidR="00275228" w:rsidRPr="005510E6" w:rsidTr="002447C4">
        <w:trPr>
          <w:trHeight w:val="2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myocarde, niveau 4</w:t>
            </w:r>
          </w:p>
        </w:tc>
      </w:tr>
      <w:tr w:rsidR="00275228" w:rsidRPr="005510E6" w:rsidTr="002447C4">
        <w:trPr>
          <w:trHeight w:val="2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Syncopes et lipothymies, très courte durée</w:t>
            </w:r>
          </w:p>
        </w:tc>
      </w:tr>
      <w:tr w:rsidR="00275228" w:rsidRPr="005510E6" w:rsidTr="000728E3">
        <w:trPr>
          <w:trHeight w:val="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Syncopes et lipothymies, niveau 1</w:t>
            </w:r>
          </w:p>
        </w:tc>
      </w:tr>
      <w:tr w:rsidR="00275228" w:rsidRPr="005510E6" w:rsidTr="002447C4">
        <w:trPr>
          <w:trHeight w:val="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Syncopes et lipothymies,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Syncopes et lipothymies,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Syncopes et lipothymies,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Angine de poitrine,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Angine de poitrine,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Angine de poitrine, niveau 2</w:t>
            </w:r>
          </w:p>
        </w:tc>
      </w:tr>
      <w:tr w:rsidR="00275228" w:rsidRPr="005510E6" w:rsidTr="002447C4">
        <w:trPr>
          <w:trHeight w:val="2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Angine de poitrine, niveau 3</w:t>
            </w:r>
          </w:p>
        </w:tc>
      </w:tr>
      <w:tr w:rsidR="00275228" w:rsidRPr="005510E6" w:rsidTr="000728E3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Angine de poitrine, niveau 4</w:t>
            </w:r>
          </w:p>
        </w:tc>
      </w:tr>
      <w:tr w:rsidR="00275228" w:rsidRPr="005510E6" w:rsidTr="000728E3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Thrombophlébites veineuses profondes, très courte durée</w:t>
            </w:r>
          </w:p>
        </w:tc>
      </w:tr>
      <w:tr w:rsidR="00275228" w:rsidRPr="005510E6" w:rsidTr="002447C4">
        <w:trPr>
          <w:trHeight w:val="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Thrombophlébites veineuses profondes, niveau 1</w:t>
            </w:r>
          </w:p>
        </w:tc>
      </w:tr>
      <w:tr w:rsidR="00275228" w:rsidRPr="005510E6" w:rsidTr="002447C4">
        <w:trPr>
          <w:trHeight w:val="2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Thrombophlébites veineuses profondes, niveau 2</w:t>
            </w:r>
          </w:p>
        </w:tc>
      </w:tr>
      <w:tr w:rsidR="00275228" w:rsidRPr="005510E6" w:rsidTr="002447C4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Thrombophlébites veineuses profondes, niveau 3</w:t>
            </w:r>
          </w:p>
        </w:tc>
      </w:tr>
      <w:tr w:rsidR="00275228" w:rsidRPr="005510E6" w:rsidTr="002447C4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Thrombophlébites veineuses profondes, niveau 4</w:t>
            </w:r>
          </w:p>
        </w:tc>
      </w:tr>
      <w:tr w:rsidR="00275228" w:rsidRPr="005510E6" w:rsidTr="002447C4">
        <w:trPr>
          <w:trHeight w:val="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Arythmies et troubles de la conduction cardiaque, très courte durée</w:t>
            </w:r>
          </w:p>
        </w:tc>
      </w:tr>
      <w:tr w:rsidR="00275228" w:rsidRPr="005510E6" w:rsidTr="002447C4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Arythmies et troubles de la conduction cardiaque, niveau 1</w:t>
            </w:r>
          </w:p>
        </w:tc>
      </w:tr>
      <w:tr w:rsidR="00275228" w:rsidRPr="005510E6" w:rsidTr="000728E3">
        <w:trPr>
          <w:trHeight w:val="3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Arythmies et troubles de la conduction cardiaque, niveau 2</w:t>
            </w:r>
          </w:p>
        </w:tc>
      </w:tr>
      <w:tr w:rsidR="00275228" w:rsidRPr="005510E6" w:rsidTr="002447C4">
        <w:trPr>
          <w:trHeight w:val="3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Arythmies et troubles de la conduction cardiaque, niveau 3</w:t>
            </w:r>
          </w:p>
        </w:tc>
      </w:tr>
      <w:tr w:rsidR="00275228" w:rsidRPr="005510E6" w:rsidTr="000728E3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Arythmies et troubles de la conduction cardiaque, niveau 4</w:t>
            </w:r>
          </w:p>
        </w:tc>
      </w:tr>
      <w:tr w:rsidR="00275228" w:rsidRPr="005510E6" w:rsidTr="002447C4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Insuffisances cardiaques et états de choc circulatoire, très courte durée</w:t>
            </w:r>
          </w:p>
        </w:tc>
      </w:tr>
      <w:tr w:rsidR="00275228" w:rsidRPr="005510E6" w:rsidTr="000728E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Insuffisances cardiaques et états de choc circulatoire,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Insuffisances cardiaques et états de choc circulatoire,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Insuffisances cardiaques et états de choc circulatoire,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Insuffisances cardiaques et états de choc circulatoire,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Cardiopathies congénitales et valvulopathies,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vasculaires périphériques,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vasculaires périphériques,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vasculaires périphériques,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vasculaires périphériques,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vasculaires périphériques, niveau 4</w:t>
            </w:r>
          </w:p>
        </w:tc>
      </w:tr>
      <w:tr w:rsidR="00275228" w:rsidRPr="005510E6" w:rsidTr="000728E3">
        <w:trPr>
          <w:trHeight w:val="3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thoraciques,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thoraciques,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thoraciques,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thoraciques,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thoraciques,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Arrêt cardiaque,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Arrêt cardiaque,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Arrêt cardiaque,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Arrêt cardiaque,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Hypertension artérielle,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Hypertension artérielle,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Hypertension artérielle,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Hypertension artérielle,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Hypertension artérielle,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Athérosclérose coronarienne,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Athérosclérose coronarienne,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Athérosclérose coronarienne,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Athérosclérose coronarienne,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Athérosclérose coronarienne,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circulatoire,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circulatoire,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circulatoire,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circulatoire,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circulatoire,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endocardites aiguës et subaiguës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Endocardites aiguës et subaiguës,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Endocardites aiguës et subaiguës,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Endocardites aiguës et subaiguës,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Endocardites aiguës et subaiguës,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acte diagnostique par voie vasculaire,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acte diagnostique par voie vasculaire,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acte diagnostique par voie vasculaire,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Surveillances de greffes de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coeur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sans acte diagnostique par voie vasculaire,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05M20Z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de l'appareil circulatoire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05M21E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Infarctus aigu du myocarde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05M22E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05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05M23T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05,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05M23Z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05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rectales,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rectales,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rectales,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rectales,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l'intestin grêle et le côlon,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l'intestin grêle et le côlon,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l'intestin grêle et le côlon,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l'intestin grêle et le côlon,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sur l'intestin grêle et le côlon,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sur l'intestin grêle et le côlon,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sur l'intestin grêle et le côlon,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sur l'intestin grêle et le côlon,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compliquées,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compliquées,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compliquées,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compliquées,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non compliquées,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non compliquées,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non compliquées,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Appendicectomies non compliquées,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et éventrations,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et éventrations,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et éventrations,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et éventrations,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et éventrations,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inguinales et crurales,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inguinales et crurales,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inguinales et crurales,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inguinales et crurales,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inguinales et crurales,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d'adhérences péritonéales,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d'adhérences péritonéales,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d'adhérences péritonéales,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d'adhérences péritonéales,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rectum et l'anus autres que les résections rectales,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rectum et l'anus autres que les résections rectales,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rectum et l'anus autres que les résections rectales,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rectum et l'anus autres que les résections rectales,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rectum et l'anus autres que les résections rectales,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en dehors des laparotomies,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en dehors des laparotomies,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en dehors des laparotomies,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en dehors des laparotomies,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tumeurs malignes,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tumeurs malignes,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tumeurs malignes,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tumeurs malignes,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Hémorroïdectomies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Hémorroïdectomies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Hémorroïdectomies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Hémorroïdectomies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Hémorroïdectomies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ulcères,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ulcères,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ulcères,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ulcères,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par laparotomie, niveau 1</w:t>
            </w:r>
          </w:p>
        </w:tc>
      </w:tr>
      <w:tr w:rsidR="00275228" w:rsidRPr="005510E6" w:rsidTr="000728E3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par laparotomie,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par laparotomie, niveau 3</w:t>
            </w:r>
          </w:p>
        </w:tc>
      </w:tr>
      <w:tr w:rsidR="00275228" w:rsidRPr="005510E6" w:rsidTr="000728E3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tube digestif par laparotomie,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affections autres que malignes ou ulcères, âge supérieur à 17 ans, niveau 1</w:t>
            </w:r>
          </w:p>
        </w:tc>
      </w:tr>
      <w:tr w:rsidR="00275228" w:rsidRPr="005510E6" w:rsidTr="000728E3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affections autres que malignes ou ulcères,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affections autres que malignes ou ulcères, âge supérieur à 17 ans, niveau 3</w:t>
            </w:r>
          </w:p>
        </w:tc>
      </w:tr>
      <w:tr w:rsidR="00275228" w:rsidRPr="005510E6" w:rsidTr="000728E3">
        <w:trPr>
          <w:trHeight w:val="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l'estomac et le duodénum pour affections autres que malignes ou ulcères,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Certaines interventions pour stomies,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Certaines interventions pour stomies,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Certaines interventions pour stomies,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Certaines interventions pour stomies,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Certaines interventions pour stomies, niveau 4</w:t>
            </w:r>
          </w:p>
        </w:tc>
      </w:tr>
      <w:tr w:rsidR="00275228" w:rsidRPr="005510E6" w:rsidTr="000728E3">
        <w:trPr>
          <w:trHeight w:val="38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Cures d'éventrations postopératoires, âge supérieur à 17 ans, en ambulatoire</w:t>
            </w:r>
          </w:p>
        </w:tc>
      </w:tr>
      <w:tr w:rsidR="00275228" w:rsidRPr="005510E6" w:rsidTr="000728E3">
        <w:trPr>
          <w:trHeight w:val="4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Cures d'éventrations postopératoires, âge supérieur à 17 ans, niveau 1</w:t>
            </w:r>
          </w:p>
        </w:tc>
      </w:tr>
      <w:tr w:rsidR="00275228" w:rsidRPr="005510E6" w:rsidTr="000728E3">
        <w:trPr>
          <w:trHeight w:val="4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Cures d'éventrations postopératoires, âge supérieur à 17 ans, niveau 2</w:t>
            </w:r>
          </w:p>
        </w:tc>
      </w:tr>
      <w:tr w:rsidR="00275228" w:rsidRPr="005510E6" w:rsidTr="000728E3">
        <w:trPr>
          <w:trHeight w:val="3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Cures d'éventrations postopératoires, âge supérieur à 17 ans, niveau 3</w:t>
            </w:r>
          </w:p>
        </w:tc>
      </w:tr>
      <w:tr w:rsidR="00275228" w:rsidRPr="005510E6" w:rsidTr="000728E3">
        <w:trPr>
          <w:trHeight w:val="3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Cures d'éventrations postopératoires, âge supérieur à 17 ans, niveau 4</w:t>
            </w:r>
          </w:p>
        </w:tc>
      </w:tr>
      <w:tr w:rsidR="00275228" w:rsidRPr="005510E6" w:rsidTr="000728E3">
        <w:trPr>
          <w:trHeight w:val="4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à l'exception des hernies inguinales, crurales, âge supérieur à 17 ans, en ambulatoire</w:t>
            </w:r>
          </w:p>
        </w:tc>
      </w:tr>
      <w:tr w:rsidR="00275228" w:rsidRPr="005510E6" w:rsidTr="000728E3">
        <w:trPr>
          <w:trHeight w:val="4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à l'exception des hernies inguinales, crurales, âge supérieur à 17 ans, niveau 1</w:t>
            </w:r>
          </w:p>
        </w:tc>
      </w:tr>
      <w:tr w:rsidR="00275228" w:rsidRPr="005510E6" w:rsidTr="000728E3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à l'exception des hernies inguinales, crurales, âge supérieur à 17 ans, niveau 2</w:t>
            </w:r>
          </w:p>
        </w:tc>
      </w:tr>
      <w:tr w:rsidR="00275228" w:rsidRPr="005510E6" w:rsidTr="000728E3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à l'exception des hernies inguinales, crurales, âge supérieur à 17 ans, niveau 3</w:t>
            </w:r>
          </w:p>
        </w:tc>
      </w:tr>
      <w:tr w:rsidR="00275228" w:rsidRPr="005510E6" w:rsidTr="000728E3">
        <w:trPr>
          <w:trHeight w:val="4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06C254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pour hernies à l'exception des hernies inguinales, crurales,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06K02Z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digestives thérapeutiques et anesthésie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06K03J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endoscopie digestive thérapeutique sans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06K04J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 digestive diagnostique et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06K05J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endoscopie digestive diagnostique sans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06K06J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digestives sans acte opératoire de la CMD 06, avec anesthésie, en ambulatoire</w:t>
            </w:r>
          </w:p>
        </w:tc>
      </w:tr>
      <w:tr w:rsidR="00275228" w:rsidRPr="005510E6" w:rsidTr="000728E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inférieur à 18 ans, très courte durée</w:t>
            </w:r>
          </w:p>
        </w:tc>
      </w:tr>
      <w:tr w:rsidR="00275228" w:rsidRPr="005510E6" w:rsidTr="000728E3">
        <w:trPr>
          <w:trHeight w:val="4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inférieur à 18 ans, niveau 1</w:t>
            </w:r>
          </w:p>
        </w:tc>
      </w:tr>
      <w:tr w:rsidR="00275228" w:rsidRPr="005510E6" w:rsidTr="000728E3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inférieur à 18 ans, niveau 2</w:t>
            </w:r>
          </w:p>
        </w:tc>
      </w:tr>
      <w:tr w:rsidR="00275228" w:rsidRPr="005510E6" w:rsidTr="000728E3">
        <w:trPr>
          <w:trHeight w:val="4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inférieur à 18 ans, niveau 3</w:t>
            </w:r>
          </w:p>
        </w:tc>
      </w:tr>
      <w:tr w:rsidR="00275228" w:rsidRPr="005510E6" w:rsidTr="000728E3">
        <w:trPr>
          <w:trHeight w:val="24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gastroentérites et maladies diverses du tube digestif,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hémorragies digestives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Hémorragies digestives,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Hémorragies digestives,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Hémorragies digestives,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Hémorragies digestives,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malignes du tube digestif,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malignes du tube digestif,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malignes du tube digestif,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malignes du tube digestif,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malignes du tube digestif,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Occlusions intestinales non dues à une hernie,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Occlusions intestinales non dues à une hernie,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Occlusions intestinales non dues à une hernie,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Occlusions intestinales non dues à une hernie,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Occlusions intestinales non dues à une hernie,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inflammatoires de l'intestin,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inflammatoires de l'intestin,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inflammatoires de l'intestin,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inflammatoires de l'intestin,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inflammatoires de l'intestin,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compliqués,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compliqués,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compliqués,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compliqués,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non compliqués,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non compliqués,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non compliqués,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non compliqués,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gastroduodénaux non compliqués,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abdominales,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abdominales,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abdominales,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abdominales,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Douleurs abdominales,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 l'estomac,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 l'estomac,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 l'estomac,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 l'estomac, niveau 3</w:t>
            </w:r>
          </w:p>
        </w:tc>
      </w:tr>
      <w:tr w:rsidR="00275228" w:rsidRPr="005510E6" w:rsidTr="000728E3">
        <w:trPr>
          <w:trHeight w:val="3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oesophage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 l'estomac, niveau 4</w:t>
            </w:r>
          </w:p>
        </w:tc>
      </w:tr>
      <w:tr w:rsidR="00275228" w:rsidRPr="005510E6" w:rsidTr="000728E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Invaginations intestinales aigües, niveau 1</w:t>
            </w:r>
          </w:p>
        </w:tc>
      </w:tr>
      <w:tr w:rsidR="00275228" w:rsidRPr="005510E6" w:rsidTr="000728E3">
        <w:trPr>
          <w:trHeight w:val="4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Invaginations intestinales aigües, niveau 2</w:t>
            </w:r>
          </w:p>
        </w:tc>
      </w:tr>
      <w:tr w:rsidR="00275228" w:rsidRPr="005510E6" w:rsidTr="000728E3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Invaginations intestinales aigües,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Invaginations intestinales aigües,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 de greffes de l'appareil digestif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de l'appareil digestif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stomies digestives,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06M17Z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stomies digestives</w:t>
            </w:r>
          </w:p>
        </w:tc>
      </w:tr>
      <w:tr w:rsidR="00275228" w:rsidRPr="005510E6" w:rsidTr="000728E3">
        <w:trPr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06, très courte durée</w:t>
            </w:r>
          </w:p>
        </w:tc>
      </w:tr>
      <w:tr w:rsidR="00275228" w:rsidRPr="005510E6" w:rsidTr="000728E3">
        <w:trPr>
          <w:trHeight w:val="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06M18Z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06</w:t>
            </w:r>
          </w:p>
        </w:tc>
      </w:tr>
      <w:tr w:rsidR="00275228" w:rsidRPr="005510E6" w:rsidTr="000728E3">
        <w:trPr>
          <w:trHeight w:val="2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sévères du tube digestif, niveau 1</w:t>
            </w:r>
          </w:p>
        </w:tc>
      </w:tr>
      <w:tr w:rsidR="00275228" w:rsidRPr="005510E6" w:rsidTr="000728E3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sévères du tube digestif,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sévères du tube digestif,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sévères du tube digestif,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bénignes de l'appareil digestif,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bénignes de l'appareil digestif, niveau 1</w:t>
            </w:r>
          </w:p>
        </w:tc>
      </w:tr>
      <w:tr w:rsidR="00275228" w:rsidRPr="005510E6" w:rsidTr="000728E3">
        <w:trPr>
          <w:trHeight w:val="3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bénignes de l'appareil digestif, niveau 2</w:t>
            </w:r>
          </w:p>
        </w:tc>
      </w:tr>
      <w:tr w:rsidR="00275228" w:rsidRPr="005510E6" w:rsidTr="000728E3">
        <w:trPr>
          <w:trHeight w:val="3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bénignes de l'appareil digestif, niveau 3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bénignes de l'appareil digestif, niveau 4</w:t>
            </w:r>
          </w:p>
        </w:tc>
      </w:tr>
      <w:tr w:rsidR="00275228" w:rsidRPr="005510E6" w:rsidTr="000728E3">
        <w:trPr>
          <w:trHeight w:val="3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06M214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digestives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non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non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non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diagnostiques sur le système hépato-biliaire et pancréatique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hépato-biliaire et pancréatique, niveau 1</w:t>
            </w:r>
          </w:p>
        </w:tc>
      </w:tr>
      <w:tr w:rsidR="00275228" w:rsidRPr="005510E6" w:rsidTr="00950924">
        <w:trPr>
          <w:trHeight w:val="3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hépato-biliaire et pancréatique, niveau 2</w:t>
            </w:r>
          </w:p>
        </w:tc>
      </w:tr>
      <w:tr w:rsidR="00275228" w:rsidRPr="005510E6" w:rsidTr="000728E3">
        <w:trPr>
          <w:trHeight w:val="3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hépato-biliaire et pancréatique, niveau 3</w:t>
            </w:r>
          </w:p>
        </w:tc>
      </w:tr>
      <w:tr w:rsidR="00275228" w:rsidRPr="005510E6" w:rsidTr="00950924">
        <w:trPr>
          <w:trHeight w:val="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système hépato-biliaire et pancréatique, niveau 4</w:t>
            </w:r>
          </w:p>
        </w:tc>
      </w:tr>
      <w:tr w:rsidR="00275228" w:rsidRPr="005510E6" w:rsidTr="00950924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tumeurs malignes, niveau 1</w:t>
            </w:r>
          </w:p>
        </w:tc>
      </w:tr>
      <w:tr w:rsidR="00275228" w:rsidRPr="005510E6" w:rsidTr="00950924">
        <w:trPr>
          <w:trHeight w:val="2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affections non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affections non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affections non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foie, le pancréas et les veines porte ou cave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Dérivations biliaires,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Dérivations biliaires,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Dérivations biliaires,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Dérivations biliaires,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voies biliaires sauf cholécystectomies isolées,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voies biliaires sauf cholécystectomies isolées,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voies biliaires sauf cholécystectomies isolées,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voies biliaires sauf cholécystectomies isolées,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pour affections aigües,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pour affections aigües,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pour affections aigües,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pour affections aigües,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à l'exception des affections aigües,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à l'exception des affections aigües,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à l'exception des affections aigües,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à l'exception des affections aigües,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Cholécystectomies sans exploration de la voie biliaire principale à l'exception des affections aigües,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biliaires thérapeutiques et anesthésie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 biliaire diagnostique et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endoscopie biliaire thérapeutique ou diagnostique sans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pour des affections malignes du système hépatobiliaire,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pour des affections malignes du système hépatobiliaire,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pour des affections malignes du système hépatobiliaire,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07K064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thérapeutiques par voie vasculaire pour des affections malignes du système hépatobiliaire,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voies biliaires,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voies biliaires,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voies biliaires,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voies biliaires,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des voies biliaires,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hépatiques,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hépatiques,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hépatiques,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hépatiques,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hépatiques,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malignes du système hépato-biliaire ou du pancréas,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malignes du système hépato-biliaire ou du pancréas,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malignes du système hépato-biliaire ou du pancréas,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malignes du système hépato-biliaire ou du pancréas,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malignes du système hépato-biliaire ou du pancréas,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Cirrhoses alcooliques,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Cirrhoses alcooliques,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Cirrhoses alcooliques,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Cirrhoses alcooliques,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Cirrhoses alcooliques,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cirrhoses et fibrose hépatique,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cirrhoses et fibrose hépatique,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cirrhoses et fibrose hépatique,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cirrhoses et fibrose hépatique,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cirrhoses et fibrose hépatique,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Hépatites chroniques,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Hépatites chroniques,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Hépatites chroniques,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Hépatites chroniques,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Hépatites chroniques,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Pancréatites aigües,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Pancréatites aigües,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Pancréatites aigües,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Pancréatites aigües,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Pancréatites aigües,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non malignes du pancréas,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non malignes du pancréas,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non malignes du pancréas,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non malignes du pancréas,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non malignes du pancréas,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de foie et de pancréas,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de foie et de pancréas,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de foie et de pancréas,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Suivis de greffe de foie et de pancréas,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des affections du système hépatobiliaire et du pancréas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07,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07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hépatiques sévères à l'exception des tumeurs malignes, des cirrhoses et des hépatites alcooliques,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hépatiques sévères à l'exception des tumeurs malignes, des cirrhoses et des hépatites alcooliques,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hépatiques sévères à l'exception des tumeurs malignes, des cirrhoses et des hépatites alcooliques,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hépatiques sévères à l'exception des tumeurs malignes, des cirrhoses et des hépatites alcooliques,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hépatiques sévères à l'exception des tumeurs malignes, des cirrhoses et des hépatites alcooliques,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Ictères du nouveau-né,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Ictères du nouveau-né,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Ictères du nouveau-né,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07M164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Ictères du nouveau-né,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multiples sur les genoux et/ou les hanches,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multiples sur les genoux et/ou les hanches,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multiples sur les genoux et/ou les hanches,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multiples sur les genoux et/ou les hanches, niveau 4</w:t>
            </w:r>
          </w:p>
        </w:tc>
      </w:tr>
      <w:tr w:rsidR="00275228" w:rsidRPr="005510E6" w:rsidTr="00950924">
        <w:trPr>
          <w:trHeight w:val="2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fémur, âge inférieur à 18 ans, niveau 1</w:t>
            </w:r>
          </w:p>
        </w:tc>
      </w:tr>
      <w:tr w:rsidR="00275228" w:rsidRPr="005510E6" w:rsidTr="00950924">
        <w:trPr>
          <w:trHeight w:val="3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fémur, âge inférieur à 18 ans, niveau 2</w:t>
            </w:r>
          </w:p>
        </w:tc>
      </w:tr>
      <w:tr w:rsidR="00275228" w:rsidRPr="005510E6" w:rsidTr="00950924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fémur, âge inférieur à 18 ans, niveau 3</w:t>
            </w:r>
          </w:p>
        </w:tc>
      </w:tr>
      <w:tr w:rsidR="00275228" w:rsidRPr="005510E6" w:rsidTr="00950924">
        <w:trPr>
          <w:trHeight w:val="2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fémur, âge inférieur à 18 ans, niveau 4</w:t>
            </w:r>
          </w:p>
        </w:tc>
      </w:tr>
      <w:tr w:rsidR="00275228" w:rsidRPr="005510E6" w:rsidTr="00950924">
        <w:trPr>
          <w:trHeight w:val="25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affections de l'appareil musculosquelettique et du tissu conjonctif, niveau 1</w:t>
            </w:r>
          </w:p>
        </w:tc>
      </w:tr>
      <w:tr w:rsidR="00275228" w:rsidRPr="005510E6" w:rsidTr="000728E3">
        <w:trPr>
          <w:trHeight w:val="3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affections de l'appareil musculosquelettique et du tissu conjonctif, niveau 2</w:t>
            </w:r>
          </w:p>
        </w:tc>
      </w:tr>
      <w:tr w:rsidR="00275228" w:rsidRPr="005510E6" w:rsidTr="000728E3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affections de l'appareil musculosquelettique et du tissu conjonctif, niveau 3</w:t>
            </w:r>
          </w:p>
        </w:tc>
      </w:tr>
      <w:tr w:rsidR="00275228" w:rsidRPr="005510E6" w:rsidTr="000728E3">
        <w:trPr>
          <w:trHeight w:val="21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Amputations pour affections de l'appareil musculosquelettique et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ostéoarticulaires,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ostéoarticulaires,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ostéoarticulaires,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ostéoarticulaires,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ostéoarticulaires,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de la hanche et du fémur,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de la hanche et du fémur,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de la hanche et du fémur, niveau 2</w:t>
            </w:r>
          </w:p>
        </w:tc>
      </w:tr>
      <w:tr w:rsidR="00275228" w:rsidRPr="005510E6" w:rsidTr="000728E3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de la hanche et du fémur, niveau 3</w:t>
            </w:r>
          </w:p>
        </w:tc>
      </w:tr>
      <w:tr w:rsidR="00275228" w:rsidRPr="005510E6" w:rsidTr="000728E3">
        <w:trPr>
          <w:trHeight w:val="2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de la hanche et du fémur, niveau 4</w:t>
            </w:r>
          </w:p>
        </w:tc>
      </w:tr>
      <w:tr w:rsidR="00275228" w:rsidRPr="005510E6" w:rsidTr="000728E3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d'une localisation autre que la hanche et le fémur, en ambulatoire</w:t>
            </w:r>
          </w:p>
        </w:tc>
      </w:tr>
      <w:tr w:rsidR="00275228" w:rsidRPr="005510E6" w:rsidTr="000728E3">
        <w:trPr>
          <w:trHeight w:val="2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d'une localisation autre que la hanche et le fémur,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d'une localisation autre que la hanche et le fémur,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d'une localisation autre que la hanche et le fémur,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Résections osseuses localisées et/ou ablation de matériel de fixation interne au niveau d'une localisation autre que la hanche et le fémur,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pour maladie de l'appareil musculosquelettique ou du tissu conjonctif,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pour maladie de l'appareil musculosquelettique ou du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pour maladie de l'appareil musculosquelettique ou du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pour maladie de l'appareil musculosquelettique ou du tissu conjonctif,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pour maladie de l'appareil musculosquelettique ou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portant sur l'appareil musculosquelettique et le tissu conjonctif,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portant sur l'appareil musculosquelettique et le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portant sur l'appareil musculosquelettique et le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portant sur l'appareil musculosquelettique et le tissu conjonctif, niveau 3</w:t>
            </w:r>
          </w:p>
        </w:tc>
      </w:tr>
      <w:tr w:rsidR="00275228" w:rsidRPr="005510E6" w:rsidTr="00950924">
        <w:trPr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portant sur l'appareil musculosquelettique et le tissu conjonctif, niveau 4</w:t>
            </w:r>
          </w:p>
        </w:tc>
      </w:tr>
      <w:tr w:rsidR="00275228" w:rsidRPr="005510E6" w:rsidTr="00950924">
        <w:trPr>
          <w:trHeight w:val="2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reprise de prothèses articulaires, niveau 1</w:t>
            </w:r>
          </w:p>
        </w:tc>
      </w:tr>
      <w:tr w:rsidR="00275228" w:rsidRPr="005510E6" w:rsidTr="00950924">
        <w:trPr>
          <w:trHeight w:val="2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reprise de prothèses articulaires, niveau 2</w:t>
            </w:r>
          </w:p>
        </w:tc>
      </w:tr>
      <w:tr w:rsidR="00275228" w:rsidRPr="005510E6" w:rsidTr="00950924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reprise de prothèses articulaires, niveau 3</w:t>
            </w:r>
          </w:p>
        </w:tc>
      </w:tr>
      <w:tr w:rsidR="00275228" w:rsidRPr="005510E6" w:rsidTr="00950924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reprise de prothèses articulaires,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genou,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genou, niveau 2</w:t>
            </w:r>
          </w:p>
        </w:tc>
      </w:tr>
      <w:tr w:rsidR="00275228" w:rsidRPr="005510E6" w:rsidTr="00950924">
        <w:trPr>
          <w:trHeight w:val="2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genou,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genou,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d'épaule,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d'épaule,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d'épaule,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d'épaule,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rachis,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rachis,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rachis,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 rachis,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maxillofaciales,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maxillofaciales,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maxillofaciales,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maxillofaciales,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maxillofaciales,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tissu mou pour tumeurs malignes,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tissu mou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tissu mou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tissu mou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08C294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tissu mou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jambe,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à l'exception des fractures,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à l'exception des fractures,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à l'exception des fractures,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à l'exception des fractures,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ligaments croisés sous arthroscopie,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ligaments croisés sous arthroscopie,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ligaments croisés sous arthroscopie,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ligaments croisés sous arthroscopie,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ligaments croisés sous arthroscopie,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bras, coude et épaule,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bras, coude et épaule,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bras, coude et épaule,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bras, coude et épaule,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bras, coude et épaule,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inférieur à 18 ans, niveau 4</w:t>
            </w:r>
          </w:p>
        </w:tc>
      </w:tr>
      <w:tr w:rsidR="00275228" w:rsidRPr="005510E6" w:rsidTr="00950924">
        <w:trPr>
          <w:trHeight w:val="3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supérieur à 17 ans, en ambulatoire</w:t>
            </w:r>
          </w:p>
        </w:tc>
      </w:tr>
      <w:tr w:rsidR="00275228" w:rsidRPr="005510E6" w:rsidTr="00950924">
        <w:trPr>
          <w:trHeight w:val="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supérieur à 17 ans, niveau 1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supérieur à 17 ans, niveau 2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supérieur à 17 ans, niveau 3</w:t>
            </w:r>
          </w:p>
        </w:tc>
      </w:tr>
      <w:tr w:rsidR="00275228" w:rsidRPr="005510E6" w:rsidTr="00950924">
        <w:trPr>
          <w:trHeight w:val="1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pied,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arthroscopies du genou,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arthroscopies du genou,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arthroscopies du genou,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arthroscopies du genou, niveau 3</w:t>
            </w:r>
          </w:p>
        </w:tc>
      </w:tr>
      <w:tr w:rsidR="00275228" w:rsidRPr="005510E6" w:rsidTr="000728E3">
        <w:trPr>
          <w:trHeight w:val="3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arthroscopies du genou, niveau 4</w:t>
            </w:r>
          </w:p>
        </w:tc>
      </w:tr>
      <w:tr w:rsidR="00275228" w:rsidRPr="005510E6" w:rsidTr="00950924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l'avant-bras, en ambulatoire</w:t>
            </w:r>
          </w:p>
        </w:tc>
      </w:tr>
      <w:tr w:rsidR="00275228" w:rsidRPr="005510E6" w:rsidTr="00950924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l'avant-bras, niveau 1</w:t>
            </w:r>
          </w:p>
        </w:tc>
      </w:tr>
      <w:tr w:rsidR="00275228" w:rsidRPr="005510E6" w:rsidTr="000728E3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l'avant-bras,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l'avant-bras,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08C394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l'avant-bras,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d'autres localisations,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d'autres localisations,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d'autres localisations,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d'autres localisations,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d'autres localisations,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les tissus mous,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les tissus mous,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les tissus mous,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les tissus mous, niveau 3</w:t>
            </w:r>
          </w:p>
        </w:tc>
      </w:tr>
      <w:tr w:rsidR="00275228" w:rsidRPr="005510E6" w:rsidTr="000728E3">
        <w:trPr>
          <w:trHeight w:val="3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les tissus mous,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la main,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la main,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la main,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la main,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non mineures sur la main,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main,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main,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main,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main,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main,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Ménisectomie sous arthroscopie,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Ménisectomie sous arthroscopie,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Ménisectomie sous arthroscopie,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Ménisectomie sous arthroscopie,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Ménisectomie sous arthroscopie,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tissus mous,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tissus mous, niveau 1</w:t>
            </w:r>
          </w:p>
        </w:tc>
      </w:tr>
      <w:tr w:rsidR="00275228" w:rsidRPr="005510E6" w:rsidTr="00950924">
        <w:trPr>
          <w:trHeight w:val="2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tissus mous, niveau 2</w:t>
            </w:r>
          </w:p>
        </w:tc>
      </w:tr>
      <w:tr w:rsidR="00275228" w:rsidRPr="005510E6" w:rsidTr="00950924">
        <w:trPr>
          <w:trHeight w:val="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tissus mous, niveau 3</w:t>
            </w:r>
          </w:p>
        </w:tc>
      </w:tr>
      <w:tr w:rsidR="00275228" w:rsidRPr="005510E6" w:rsidTr="00950924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tissus mous, niveau 4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traumatismes récents, niveau 1</w:t>
            </w:r>
          </w:p>
        </w:tc>
      </w:tr>
      <w:tr w:rsidR="00275228" w:rsidRPr="005510E6" w:rsidTr="000728E3">
        <w:trPr>
          <w:trHeight w:val="3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traumatismes récents, niveau 2</w:t>
            </w:r>
          </w:p>
        </w:tc>
      </w:tr>
      <w:tr w:rsidR="00275228" w:rsidRPr="005510E6" w:rsidTr="00950924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traumatismes récents, niveau 3</w:t>
            </w:r>
          </w:p>
        </w:tc>
      </w:tr>
      <w:tr w:rsidR="00275228" w:rsidRPr="005510E6" w:rsidTr="000728E3">
        <w:trPr>
          <w:trHeight w:val="3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traumatismes récents, niveau 4</w:t>
            </w:r>
          </w:p>
        </w:tc>
      </w:tr>
      <w:tr w:rsidR="00275228" w:rsidRPr="005510E6" w:rsidTr="000728E3">
        <w:trPr>
          <w:trHeight w:val="4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des affections autres que des traumatismes récents, niveau 1</w:t>
            </w:r>
          </w:p>
        </w:tc>
      </w:tr>
      <w:tr w:rsidR="00275228" w:rsidRPr="005510E6" w:rsidTr="000728E3">
        <w:trPr>
          <w:trHeight w:val="3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des affections autres que des traumatismes récents, niveau 2</w:t>
            </w:r>
          </w:p>
        </w:tc>
      </w:tr>
      <w:tr w:rsidR="00275228" w:rsidRPr="005510E6" w:rsidTr="000728E3">
        <w:trPr>
          <w:trHeight w:val="3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des affections autres que des traumatismes récents,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Prothèses de hanche pour des affections autres que des traumatismes récents,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pour traumatismes récents,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pour traumatismes récents,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pour traumatismes récents, âge supérieur à 17 ans, niveau 3</w:t>
            </w:r>
          </w:p>
        </w:tc>
      </w:tr>
      <w:tr w:rsidR="00275228" w:rsidRPr="005510E6" w:rsidTr="000728E3">
        <w:trPr>
          <w:trHeight w:val="3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08C494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pour traumatismes récents,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sauf traumatismes récents,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sauf traumatismes récents,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sauf traumatismes récents,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hanche et le fémur sauf traumatismes récents,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rachis pour fractures, cyphoses et scolioses,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rachis pour fractures, cyphoses et scolioses,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rachis pour fractures, cyphoses et scolioses,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le rachis pour fractures, cyphoses et scolioses,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majeures sur le rachis,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majeures sur le rachis,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majeures sur le rachis,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majeures sur le rachis,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traumatismes,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traumatismes,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traumatismes,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traumatismes,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des affections autres que traumatiques,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des affections autres que traumatiques,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des affections autres que traumatiques,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des affections autres que traumatiques,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genou pour des affections autres que traumatiques,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pour fractures,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pour fractures,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pour fractures,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cheville et l'arrière-pied pour fractures,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articulaires du membre inférieur à l'exception de la hanche et du pied,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articulaires du membre inférieur à l'exception de la hanche et du pied,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articulaires du membre inférieur à l'exception de la hanche et du pied,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articulaires du membre inférieur à l'exception de la hanche et du pied,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Libérations articulaires du membre inférieur à l'exception de la hanche et du pied,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de l'épaule,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de l'épaule,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de l'épaule,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de l'épaule,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Arthroscopies de l'épaule,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poignet,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poignet,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poignet,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poignet,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08C594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poignet,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poignet autres que les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poignet autres que les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poignet autres que les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poignet autres que les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poignet autres que les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ténosynovectomies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pour infections ostéoarticulaires,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pour infections ostéoarticulaires,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pour infections ostéoarticulaires,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pour infections ostéoarticulaires,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infections ostéoarticulaires,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infections ostéoarticulaires,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infections ostéoarticulaires,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infections ostéoarticulaires,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08C624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infections ostéoarticulaires,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l'appareil musculosquelettique sans acte opératoire de la CMD 08,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autres que hanche et fémur,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autres que hanche et fémur,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autres que hanche et fémur,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autres que hanche et fémur,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hanche et fémur,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hanche et fémur,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hanche et fémur,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08K044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Tractions continues et réductions progressives : hanche et fémur,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fractures de la hanche et du bassin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hanche et du bassin,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hanche et du bassin,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hanche et du bassin,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hanche et du bassin,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pour fractures de la diaphyse, de l'épiphyse ou d'une partie non précisée du fémur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diaphyse, de l'épiphyse ou d'une partie non précisée du fémur,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diaphyse, de l'épiphyse ou d'une partie non précisée du fémur,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diaphyse, de l'épiphyse ou d'une partie non précisée du fémur,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de la diaphyse, de l'épiphyse ou d'une partie non précisée du fémur,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fractures, entorses, luxations et dislocations de la jambe, âge inférieur à 18 ans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fractures, entorses, luxations et dislocations de la jambe, âge supérieur à 17 ans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jambe,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et autres séjours courts pour entorses et luxations de la hanche et du bassin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de la hanche et du bassin,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de la hanche et du bassin,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de la hanche et du bassin,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de la hanche et du bassin,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Arthropathies non spécifiques,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Arthropathies non spécifiques,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Arthropathies non spécifiques,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Arthropathies non spécifiques,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Arthropathies non spécifiques,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osseuses et arthropathies spécifiques,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osseuses et arthropathies spécifiques,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osseuses et arthropathies spécifiques,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osseuses et arthropathies spécifiques,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osseuses et arthropathies spécifiques,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tissu conjonctif,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tissu conjonctif,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Tendinites, myosites et bursites,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Tendinites, myosites et bursites,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Tendinites, myosites et bursites,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Tendinites, myosites et bursites,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Tendinites, myosites et bursites,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Suites de traitement après une affection de l'appareil musculosquelettique ou du tissu conjonctif,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Suites de traitement après une affection de l'appareil musculosquelettique ou du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Suites de traitement après une affection de l'appareil musculosquelettique ou du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Suites de traitement après une affection de l'appareil musculosquelettique ou du tissu conjonctif,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Suites de traitement après une affection de l'appareil musculosquelettique ou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de l'appareil musculosquelettique et du tissu conjonctif,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de l'appareil musculosquelettique et du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de l'appareil musculosquelettique et du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de l'appareil musculosquelettique et du tissu conjonctif,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de l'appareil musculosquelettique et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bras et de l'avant-bras,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bras et de l'avant-bras,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bras et de l'avant-bras,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bras et de l'avant-bras,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Entorses, luxations et dislocations du bras et de l'avant-bras,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Entorses, luxations et dislocations du bras et de l'avant-bras,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Entorses, luxations et dislocations du bras et de l'avant-bras,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Entorses, luxations et dislocations du bras et de l'avant-bras,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main,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main,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main,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de la main,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pied,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pied,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pied,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Fractures, entorses, luxations et dislocations du pied,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primitives malignes des os, du cartilage ou des tissus mous,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primitives malignes des os, du cartilage ou des tissus mous,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primitives malignes des os, du cartilage ou des tissus mous,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primitives malignes des os, du cartilage ou des tissus mous,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primitives malignes des os, du cartilage ou des tissus mous,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pathologiques et autres tumeurs malignes de l'appareil musculosquelettique et du tissu conjonctif,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pathologiques et autres tumeurs malignes de l'appareil musculosquelettique et du tissu conjonctif,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pathologiques et autres tumeurs malignes de l'appareil musculosquelettique et du tissu conjonctif,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pathologiques et autres tumeurs malignes de l'appareil musculosquelettique et du tissu conjonctif,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pathologiques et autres tumeurs malignes de l'appareil musculosquelettique et du tissu conjonctif,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rachis,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rachis,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rachis,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rachis,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Sciatiques et autres radiculopathies,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Sciatiques et autres radiculopathies,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Sciatiques et autres radiculopathies,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Sciatiques et autres radiculopathies,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Sciatiques et autres radiculopathies,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rachialgies,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rachialgies,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rachialgies,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rachialgies,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rachialgies,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rachidiennes relevant d'un traitement médical,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rachidiennes relevant d'un traitement médical,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rachidiennes relevant d'un traitement médical,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rachidiennes relevant d'un traitement médical,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08M294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pathologies rachidiennes relevant d'un traitement médical,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Rhumatismes et raideurs articulaires,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Rhumatismes et raideurs articulaires,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Rhumatismes et raideurs articulaires,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Rhumatismes et raideurs articulaires,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Rhumatismes et raideurs articulaires,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aigües (y compris vertébrales) et arthrites septiques,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aigües (y compris vertébrales) et arthrites septiques,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aigües (y compris vertébrales) et arthrites septiques,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aigües (y compris vertébrales) et arthrites septiques,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aigües (y compris vertébrales) et arthrites septiques,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chroniques,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chroniques,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chroniques,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chroniques,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Ostéomyélites chroniques,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 de matériel sans acte classant,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 de matériel sans acte classant, niveau 1</w:t>
            </w:r>
          </w:p>
        </w:tc>
      </w:tr>
      <w:tr w:rsidR="00275228" w:rsidRPr="005510E6" w:rsidTr="00950924">
        <w:trPr>
          <w:trHeight w:val="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 de matériel sans acte classant,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 de matériel sans acte classant,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Ablation de matériel sans acte classant,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Algoneurodystrophie,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Algoneurodystrophie,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Algoneurodystrophie,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Algoneurodystrophie,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Algoneurodystrophie,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de l'appareil musculosquelettique et du tissu conjonctif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08,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08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bras et de l'avant-bras,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bras et de l'avant-bras,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bras et de l'avant-bras,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bras et de l'avant-bras,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Fractures du bras et de l'avant-bras,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du rachis,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du rachis,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du rachis,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du rachis,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08M384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Entorses et luxations du rachis,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pour ulcère cutané ou cellulite,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pour ulcère cutané ou cellulite,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pour ulcère cutané ou cellulite,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pour ulcère cutané ou cellulite,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pour ulcère cutané ou cellulite,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à l'exception des ulcères cutanés et cellulites,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à l'exception des ulcères cutanés et cellulites,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à l'exception des ulcères cutanés et cellulites,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à l'exception des ulcères cutanés et cellulites,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et/ou parages de plaie à l'exception des ulcères cutanés et cellulites,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totales pour tumeur maligne,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totales pour tumeur maligne,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totales pour tumeur maligne,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totales pour tumeur maligne,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subtotales pour tumeur maligne,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subtotales pour tumeur maligne,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subtotales pour tumeur maligne,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subtotales pour tumeur maligne,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Mastectomies subtotales pour tumeur maligne,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sein pour des affections non malignes autres que les actes de biopsie et d'excision locale,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sein pour des affections non malignes autres que les actes de biopsie et d'excision locale,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sein pour des affections non malignes autres que les actes de biopsie et d'excision locale,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sein pour des affections non malignes autres que les actes de biopsie et d'excision locale,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sein pour des affections non malignes autres que les actes de biopsie et d'excision locale,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et excisions locales pour des affections non malignes du sein,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et excisions locales pour des affections non malignes du sein,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et excisions locales pour des affections non malignes du sein,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et excisions locales pour des affections non malignes du sein, niveau 3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Biopsies et excisions locales pour des affections non malignes du sein, niveau 4</w:t>
            </w:r>
          </w:p>
        </w:tc>
      </w:tr>
      <w:tr w:rsidR="00275228" w:rsidRPr="005510E6" w:rsidTr="000728E3">
        <w:trPr>
          <w:trHeight w:val="3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région anale et périanale, en ambulatoire</w:t>
            </w:r>
          </w:p>
        </w:tc>
      </w:tr>
      <w:tr w:rsidR="00275228" w:rsidRPr="005510E6" w:rsidTr="000728E3">
        <w:trPr>
          <w:trHeight w:val="1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région anale et périanale, niveau 1</w:t>
            </w:r>
          </w:p>
        </w:tc>
      </w:tr>
      <w:tr w:rsidR="00275228" w:rsidRPr="005510E6" w:rsidTr="000728E3">
        <w:trPr>
          <w:trHeight w:val="1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région anale et périanale,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région anale et périanale,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région anale et périanale,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plastiques en dehors de la chirurgie esthétique,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plastiques en dehors de la chirurgie esthétique, niveau 1</w:t>
            </w:r>
          </w:p>
        </w:tc>
      </w:tr>
      <w:tr w:rsidR="00275228" w:rsidRPr="005510E6" w:rsidTr="000728E3">
        <w:trPr>
          <w:trHeight w:val="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plastiques en dehors de la chirurgie esthétique, niveau 2</w:t>
            </w:r>
          </w:p>
        </w:tc>
      </w:tr>
      <w:tr w:rsidR="00275228" w:rsidRPr="005510E6" w:rsidTr="000728E3">
        <w:trPr>
          <w:trHeight w:val="25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plastiques en dehors de la chirurgie esthétique, niveau 3</w:t>
            </w:r>
          </w:p>
        </w:tc>
      </w:tr>
      <w:tr w:rsidR="00275228" w:rsidRPr="005510E6" w:rsidTr="000728E3">
        <w:trPr>
          <w:trHeight w:val="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plastiques en dehors de la chirurgie esthétique, niveau 4</w:t>
            </w:r>
          </w:p>
        </w:tc>
      </w:tr>
      <w:tr w:rsidR="00275228" w:rsidRPr="005510E6" w:rsidTr="000728E3">
        <w:trPr>
          <w:trHeight w:val="1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peau, les tissus sous-cutanés ou les seins,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peau, les tissus sous-cutanés ou les seins,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peau, les tissus sous-cutanés ou les seins,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peau, les tissus sous-cutanés ou les seins,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peau, les tissus sous-cutanés ou les seins,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Reconstructions des seins,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Reconstructions des seins,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Reconstructions des seins,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Reconstructions des seins,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kystes, granulomes et interventions sur les ongles,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kystes, granulomes et interventions sur les ongles,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kystes, granulomes et interventions sur les ongles,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kystes, granulomes et interventions sur les ongles,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kystes, granulomes et interventions sur les ongles,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condylomes anogénitaux,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condylomes anogénitaux,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condylomes anogénitaux,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condylomes anogénitaux, niveau 3</w:t>
            </w:r>
          </w:p>
        </w:tc>
      </w:tr>
      <w:tr w:rsidR="00275228" w:rsidRPr="005510E6" w:rsidTr="001765AF">
        <w:trPr>
          <w:trHeight w:val="3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condylomes anogénitaux, niveau 4</w:t>
            </w:r>
          </w:p>
        </w:tc>
      </w:tr>
      <w:tr w:rsidR="00275228" w:rsidRPr="005510E6" w:rsidTr="000728E3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Certains curages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lymphonodaux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de la peau, des tissus sous-cutanés ou des seins, en ambulatoire</w:t>
            </w:r>
          </w:p>
        </w:tc>
      </w:tr>
      <w:tr w:rsidR="00275228" w:rsidRPr="005510E6" w:rsidTr="00950924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Certains curages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lymphonodaux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de la peau, des tissus sous-cutanés ou des seins, niveau 1</w:t>
            </w:r>
          </w:p>
        </w:tc>
      </w:tr>
      <w:tr w:rsidR="00275228" w:rsidRPr="005510E6" w:rsidTr="00950924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Certains curages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lymphonodaux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de la peau, des tissus sous-cutanés ou des seins, niveau 2</w:t>
            </w:r>
          </w:p>
        </w:tc>
      </w:tr>
      <w:tr w:rsidR="00275228" w:rsidRPr="005510E6" w:rsidTr="00950924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Certains curages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lymphonodaux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de la peau, des tissus sous-cutanés ou des seins,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Certains curages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lymphonodaux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de la peau, des tissus sous-cutanés ou des seins,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peau, les tissus sous-cutanés ou les seins pour lésions traumatiques,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peau, les tissus sous-cutanés ou les seins pour lésions traumatiques,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peau, les tissus sous-cutanés ou les seins pour lésions traumatiques,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peau, les tissus sous-cutanés ou les seins pour lésions traumatiques,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peau, les tissus sous-cutanés ou les seins pour lésions traumatiques,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peau, des tissus sous-cutanés et des seins sans acte opératoire de la CMD 09,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de la peau et des tissus sous-cutanés,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Lésions, infections et inflammations de la peau et des tissus sous-cutanés,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cutanés,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cutanés,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cutanés,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cutanés,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Ulcères cutanés,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dermatologiques,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dermatologiques,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dermatologiques,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dermatologiques,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dermatologiques,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dermatologiques sévères,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dermatologiques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dermatologiques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dermatologiques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dermatologiques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non malignes des seins,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non malignes des seins,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non malignes des seins,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non malignes des seins,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non malignes des seins,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seins,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seins,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seins,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seins,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des seins, niveau 4</w:t>
            </w:r>
          </w:p>
        </w:tc>
      </w:tr>
      <w:tr w:rsidR="00275228" w:rsidRPr="005510E6" w:rsidTr="000728E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la peau, très courte durée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la peau, niveau 1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la peau,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la peau,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 la peau, niveau 4</w:t>
            </w:r>
          </w:p>
        </w:tc>
      </w:tr>
      <w:tr w:rsidR="00275228" w:rsidRPr="005510E6" w:rsidTr="000728E3">
        <w:trPr>
          <w:trHeight w:val="2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des affections de la peau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des affections des seins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concernant les affections de la peau,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concernant les affections de la peau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09M15Z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concernant les affections des seins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l'hypophyse,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l'hypophyse, niveau 2</w:t>
            </w:r>
          </w:p>
        </w:tc>
      </w:tr>
      <w:tr w:rsidR="00275228" w:rsidRPr="005510E6" w:rsidTr="000728E3">
        <w:trPr>
          <w:trHeight w:val="35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l'hypophyse, niveau 3</w:t>
            </w:r>
          </w:p>
        </w:tc>
      </w:tr>
      <w:tr w:rsidR="00275228" w:rsidRPr="005510E6" w:rsidTr="000728E3">
        <w:trPr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l'hypophyse, niveau 4</w:t>
            </w:r>
          </w:p>
        </w:tc>
      </w:tr>
      <w:tr w:rsidR="00275228" w:rsidRPr="005510E6" w:rsidTr="000728E3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surrénales,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surrénales,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surrénales, niveau 3</w:t>
            </w:r>
          </w:p>
        </w:tc>
      </w:tr>
      <w:tr w:rsidR="00275228" w:rsidRPr="005510E6" w:rsidTr="000728E3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glandes surrénales,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parathyroïdes,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parathyroïdes, niveau 2</w:t>
            </w:r>
          </w:p>
        </w:tc>
      </w:tr>
      <w:tr w:rsidR="00275228" w:rsidRPr="005510E6" w:rsidTr="000728E3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parathyroïdes,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parathyroïdes,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tractus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thyréoglosse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tractus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thyréoglosse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tractus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thyréoglosse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tractus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thyréoglosse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troubles endocriniens, métaboliques ou nutritionnels,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troubles endocriniens, métaboliques ou nutritionnels,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troubles endocriniens, métaboliques ou nutritionnels,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troubles endocriniens, métaboliques ou nutritionnels,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troubles endocriniens, métaboliques ou nutritionnels,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Gastroplasties pour obésité,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Gastroplasties pour obésité,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Gastroplasties pour obésité,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Gastroplasties pour obésité,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obésité,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obésité,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obésité,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obésité,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affections non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affections non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affections non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thyroïde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digestives autres que les gastroplasties, pour obésité,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digestives autres que les gastroplasties, pour obésité,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digestives autres que les gastroplasties, pour obésité,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digestives autres que les gastroplasties, pour obésité,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supérieur à 35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supérieur à 35 ans, niveau 1</w:t>
            </w:r>
          </w:p>
        </w:tc>
      </w:tr>
      <w:tr w:rsidR="00275228" w:rsidRPr="005510E6" w:rsidTr="000728E3">
        <w:trPr>
          <w:trHeight w:val="2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supérieur à 35 ans, niveau 2</w:t>
            </w:r>
          </w:p>
        </w:tc>
      </w:tr>
      <w:tr w:rsidR="00275228" w:rsidRPr="005510E6" w:rsidTr="000728E3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supérieur à 35 ans, niveau 3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supérieur à 35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inférieur à 36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inférieur à 36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inférieur à 36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inférieur à 36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Diabète, âge inférieur à 36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endocriniens,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endocriniens,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endocriniens,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endocriniens,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endocriniens,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Acidocétose et coma diabétique,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Acidocétose et coma diabétique,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Acidocétose et coma diabétique,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Acidocétose et coma diabétique,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Acidocétose et coma diabétique,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Obésité,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Obésité,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Obésité,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Obésité,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Obésité,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métaboliques congénitales sévères,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métaboliques congénitales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métaboliques congénitales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métaboliques congénitales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métaboliques congénitales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métaboliques congénitales,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métaboliques congénitales,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métaboliques congénitales,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métaboliques congénitales,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métaboliques congénitales,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glandes endocrines,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glandes endocrines,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glandes endocrines,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glandes endocrines,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glandes endocrines,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endocriniennes et métaboliques,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endocriniennes et métaboliques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10, très courte durée</w:t>
            </w:r>
          </w:p>
        </w:tc>
      </w:tr>
      <w:tr w:rsidR="00275228" w:rsidRPr="005510E6" w:rsidTr="000728E3">
        <w:trPr>
          <w:trHeight w:val="3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10</w:t>
            </w:r>
          </w:p>
        </w:tc>
      </w:tr>
      <w:tr w:rsidR="00275228" w:rsidRPr="005510E6" w:rsidTr="000728E3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inférieur à 18 ans, très courte durée</w:t>
            </w:r>
          </w:p>
        </w:tc>
      </w:tr>
      <w:tr w:rsidR="00275228" w:rsidRPr="005510E6" w:rsidTr="000728E3">
        <w:trPr>
          <w:trHeight w:val="2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inférieur à 18 ans, niveau 1</w:t>
            </w:r>
          </w:p>
        </w:tc>
      </w:tr>
      <w:tr w:rsidR="00275228" w:rsidRPr="005510E6" w:rsidTr="000728E3">
        <w:trPr>
          <w:trHeight w:val="2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inférieur à 18 ans, niveau 2</w:t>
            </w:r>
          </w:p>
        </w:tc>
      </w:tr>
      <w:tr w:rsidR="00275228" w:rsidRPr="005510E6" w:rsidTr="000728E3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supérieur à 17 ans, niveau 2</w:t>
            </w:r>
          </w:p>
        </w:tc>
      </w:tr>
      <w:tr w:rsidR="00275228" w:rsidRPr="005510E6" w:rsidTr="000728E3">
        <w:trPr>
          <w:trHeight w:val="33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métaboliques,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nutritionnels divers,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10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10 concernant majoritairement la petite enfance, niveau 2</w:t>
            </w:r>
          </w:p>
        </w:tc>
      </w:tr>
      <w:tr w:rsidR="00275228" w:rsidRPr="005510E6" w:rsidTr="000728E3">
        <w:trPr>
          <w:trHeight w:val="4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10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la CMD 10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Problèmes alimentaires du nouveau-né et du nourrisson,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Problèmes alimentaires du nouveau-né et du nourrisson,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Problèmes alimentaires du nouveau-né et du nourrisson,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10M204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Problèmes alimentaires du nouveau-né et du nourrisson,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tumorale,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tumorale,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tumorale,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tumorale,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non tumorale, niveau 1</w:t>
            </w:r>
          </w:p>
        </w:tc>
      </w:tr>
      <w:tr w:rsidR="00275228" w:rsidRPr="005510E6" w:rsidTr="000728E3">
        <w:trPr>
          <w:trHeight w:val="4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non tumorale, niveau 2</w:t>
            </w:r>
          </w:p>
        </w:tc>
      </w:tr>
      <w:tr w:rsidR="00275228" w:rsidRPr="005510E6" w:rsidTr="000728E3">
        <w:trPr>
          <w:trHeight w:val="3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non tumorale, niveau 3</w:t>
            </w:r>
          </w:p>
        </w:tc>
      </w:tr>
      <w:tr w:rsidR="00275228" w:rsidRPr="005510E6" w:rsidTr="000728E3">
        <w:trPr>
          <w:trHeight w:val="5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reins et les uretères et chirurgie majeure de la vessie pour une affection non tumorale, niveau 4</w:t>
            </w:r>
          </w:p>
        </w:tc>
      </w:tr>
      <w:tr w:rsidR="00275228" w:rsidRPr="005510E6" w:rsidTr="000728E3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vessie à l'exception des interventions transurétrales, en ambulatoire</w:t>
            </w:r>
          </w:p>
        </w:tc>
      </w:tr>
      <w:tr w:rsidR="00275228" w:rsidRPr="005510E6" w:rsidTr="000728E3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vessie à l'exception des interventions transurétrales, niveau 1</w:t>
            </w:r>
          </w:p>
        </w:tc>
      </w:tr>
      <w:tr w:rsidR="00275228" w:rsidRPr="005510E6" w:rsidTr="000728E3">
        <w:trPr>
          <w:trHeight w:val="1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vessie à l'exception des interventions transurétrales, niveau 2</w:t>
            </w:r>
          </w:p>
        </w:tc>
      </w:tr>
      <w:tr w:rsidR="00275228" w:rsidRPr="005510E6" w:rsidTr="000728E3">
        <w:trPr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vessie à l'exception des interventions transurétrales, niveau 3</w:t>
            </w:r>
          </w:p>
        </w:tc>
      </w:tr>
      <w:tr w:rsidR="00275228" w:rsidRPr="005510E6" w:rsidTr="000728E3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la vessie à l'exception des interventions transurétrales, niveau 4</w:t>
            </w:r>
          </w:p>
        </w:tc>
      </w:tr>
      <w:tr w:rsidR="00275228" w:rsidRPr="005510E6" w:rsidTr="000728E3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inférieur à 18 ans, niveau 1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l'urètre,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reins et les voies urinaires,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reins et les voies urinaires,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reins et les voies urinaires,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reins et les voies urinaires,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les reins et les voies urinaires,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11,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11,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11,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11,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Créations et réfections de fistules artérioveineuses pour affections de la CMD 11,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incontinence urinaire en dehors des interventions transurétrales,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incontinence urinaire en dehors des interventions transurétrales,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incontinence urinaire en dehors des interventions transurétrales,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incontinence urinaire en dehors des interventions transurétrales,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incontinence urinaire en dehors des interventions transurétrales,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lithiases urinaires,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lithiases urinaires,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lithiases urinaires,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lithiases urinaires,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lithiases urinaires,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 dans l'appareil urinaire,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 dans l'appareil urinaire,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 dans l'appareil urinaire,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 dans l'appareil urinaire,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Injections de toxine botulique dans l'appareil urinaire,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des affections non lithiasiques,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des affections non lithiasiques,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des affections non lithiasiques,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des affections non lithiasiques,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par voie transurétrale ou transcutanée pour des affections non lithiasiques,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avec dialyse, en ambulatoire</w:t>
            </w:r>
          </w:p>
        </w:tc>
      </w:tr>
      <w:tr w:rsidR="00275228" w:rsidRPr="005510E6" w:rsidTr="000728E3">
        <w:trPr>
          <w:trHeight w:val="1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avec dialyse, niveau 1</w:t>
            </w:r>
          </w:p>
        </w:tc>
      </w:tr>
      <w:tr w:rsidR="00275228" w:rsidRPr="005510E6" w:rsidTr="000728E3">
        <w:trPr>
          <w:trHeight w:val="2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avec dialyse,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avec dialyse,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avec dialyse,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thérapeutiques et anesthésie : séjours de la CMD 11 et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de la CMD 11 comprenant une endoscopie génito-urinaire thérapeutique sans anesthésie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diagnostiques et anesthésie : séjours de la CMD 11 et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de la CMD 11 comprenant une endoscopie génito-urinaire diagnostique sans anesthésie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11K07Z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de la CMD 11 comprenant la mise en place de certains accès vasculaires,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11K08J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Lithotritie extracorporelle de l'appareil urinaire,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Lithiases urinaires,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Lithiases urinaires,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Lithiases urinaires,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Lithiases urinaires,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Lithiases urinaires,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des reins et des voies urinaires,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sans dialyse,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sans dialyse,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sans dialyse,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sans dialyse,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Insuffisance rénale, sans dialyse,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reins et des voies urinaires,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reins et des voies urinaires,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reins et des voies urinaires,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reins et des voies urinaires,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des reins et des voies urinaires,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Rétrécissement urétral,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Rétrécissement urétral,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Rétrécissement urétral,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Rétrécissement urétral,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Rétrécissement urétral,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Signes et symptômes concernant les reins et les voies urinaires,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 d'origine diabétique,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 d'origine diabétique,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 d'origine diabétique,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 d'origine diabétique,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 d'origine diabétique,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à l'exception de celles d'origine diabétique,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à l'exception de celles d'origine diabétique,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à l'exception de celles d'origine diabétique,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à l'exception de celles d'origine diabétique,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des reins et des voies urinaires, à l'exception de celles d'origine diabétique,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Surveillances de greffes de rein,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Surveillances de greffes de rein,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Surveillances de greffes de rein,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Surveillances de greffes de rein,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11M18Z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du rein et des voies urinaires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recours aux soins de la CMD 11,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11M19Z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recours aux soins de la CMD 11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uronéphrologiques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uronéphrologiques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uronéphrologiques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11M204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Autres affections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uronéphrologiques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pénis,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pénis,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pénis,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pénis,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 pénis,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Prostatectomies transurétrales,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Prostatectomies transurétrales,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Prostatectomies transurétrales,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Prostatectomies transurétrales,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Prostatectomies transurétrales,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inférieur à 18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supérieur à 17 ans,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les testicules pour affections non malignes,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Circoncision,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Circoncision,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Circoncision,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Circoncision,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Circoncision,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tumeurs malignes de l'appareil génital masculin,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tumeurs malignes de l'appareil génital masculin,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tumeurs malignes de l'appareil génital masculin,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tumeurs malignes de l'appareil génital masculin,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non malignes de l'appareil génital masculin,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non malignes de l'appareil génital masculin,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non malignes de l'appareil génital masculin,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non malignes de l'appareil génital masculin,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affections non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affections non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affections non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pelviennes majeures chez l'homme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Stérilisation et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vasoplastie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Stérilisation et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vasoplastie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Stérilisation et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vasoplastie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Stérilisation et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vasoplastie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Stérilisation et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vasoplastie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12K02Z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et anesthésie : séjours de la CMD 12 et de moins de deux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12K03Z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de la CMD 12 comprenant une endoscopie génito-urinaire sans anesthésie : séjours de moins de deux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12K06J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comprenant une biopsie prostatique,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masculin,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masculin,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masculin,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masculin,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masculin,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Hypertrophie prostatique bénigne,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Hypertrophie prostatique bénigne,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Hypertrophie prostatique bénigne,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Hypertrophie prostatique bénigne,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Hypertrophie prostatique bénigne,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masculin,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masculin,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masculin, niveau 2</w:t>
            </w:r>
          </w:p>
        </w:tc>
      </w:tr>
      <w:tr w:rsidR="00275228" w:rsidRPr="005510E6" w:rsidTr="000728E3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masculin, niveau 3</w:t>
            </w:r>
          </w:p>
        </w:tc>
      </w:tr>
      <w:tr w:rsidR="00275228" w:rsidRPr="005510E6" w:rsidTr="000728E3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masculin, niveau 4</w:t>
            </w:r>
          </w:p>
        </w:tc>
      </w:tr>
      <w:tr w:rsidR="00275228" w:rsidRPr="005510E6" w:rsidTr="000728E3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Prostatites aigües et orchites, très courte durée</w:t>
            </w:r>
          </w:p>
        </w:tc>
      </w:tr>
      <w:tr w:rsidR="00275228" w:rsidRPr="005510E6" w:rsidTr="000728E3">
        <w:trPr>
          <w:trHeight w:val="2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Prostatites aigües et orchites, niveau 1</w:t>
            </w:r>
          </w:p>
        </w:tc>
      </w:tr>
      <w:tr w:rsidR="00275228" w:rsidRPr="005510E6" w:rsidTr="000728E3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Prostatites aigües et orchites, niveau 2</w:t>
            </w:r>
          </w:p>
        </w:tc>
      </w:tr>
      <w:tr w:rsidR="00275228" w:rsidRPr="005510E6" w:rsidTr="000728E3">
        <w:trPr>
          <w:trHeight w:val="26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Prostatites aigües et orchites, niveau 3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Prostatites aigües et orchites, niveau 4</w:t>
            </w:r>
          </w:p>
        </w:tc>
      </w:tr>
      <w:tr w:rsidR="00275228" w:rsidRPr="005510E6" w:rsidTr="000728E3">
        <w:trPr>
          <w:trHeight w:val="2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et inflammations de l'appareil génital masculin,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et inflammations de l'appareil génital masculin,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et inflammations de l'appareil génital masculin,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et inflammations de l'appareil génital masculin,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et inflammations de l'appareil génital masculin,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12M08Z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des affections de l'appareil génital masculin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12M09Z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Hystérectomies,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Hystérectomies,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Hystérectomies,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Hystérectomies,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sur l'appareil génital féminin,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sur l'appareil génital féminin,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sur l'appareil génital féminin,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sur l'appareil génital féminin,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réparatrices sur l'appareil génital féminin,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4</w:t>
            </w:r>
          </w:p>
        </w:tc>
      </w:tr>
      <w:tr w:rsidR="00275228" w:rsidRPr="005510E6" w:rsidTr="000728E3">
        <w:trPr>
          <w:trHeight w:val="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Interruptions tubaires, en ambulatoire</w:t>
            </w:r>
          </w:p>
        </w:tc>
      </w:tr>
      <w:tr w:rsidR="00275228" w:rsidRPr="005510E6" w:rsidTr="000728E3">
        <w:trPr>
          <w:trHeight w:val="24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Interruptions tubaires, niveau 1</w:t>
            </w:r>
          </w:p>
        </w:tc>
      </w:tr>
      <w:tr w:rsidR="00275228" w:rsidRPr="005510E6" w:rsidTr="000728E3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Interruptions tubaires, niveau 2</w:t>
            </w:r>
          </w:p>
        </w:tc>
      </w:tr>
      <w:tr w:rsidR="00275228" w:rsidRPr="005510E6" w:rsidTr="000728E3">
        <w:trPr>
          <w:trHeight w:val="1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Interruptions tubaires,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Interruptions tubaires,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non malignes, autres que les interruptions tubaires,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non malignes, autres que les interruptions tubaires,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non malignes, autres que les interruptions tubaires,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non malignes, autres que les interruptions tubaires,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Interventions sur le système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utéroannexiel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des affections non malignes, autres que les interruptions tubaires,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vulve, le vagin ou le col utérin,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vulve, le vagin ou le col utérin,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vulve, le vagin ou le col utérin,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vulve, le vagin ou le col utérin,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vulve, le vagin ou le col utérin,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Laparoscopies ou coelioscopies diagnostiques,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Laparoscopies ou coelioscopies diagnostiques,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Laparoscopies ou coelioscopies diagnostiques,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Laparoscopies ou coelioscopies diagnostiques,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Laparoscopies ou coelioscopies diagnostiques,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tubaires par laparoscopie ou coelioscopie,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tubaires par laparoscopie ou coelioscopie,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tubaires par laparoscopie ou coelioscopie, niveau 2</w:t>
            </w:r>
          </w:p>
        </w:tc>
      </w:tr>
      <w:tr w:rsidR="00275228" w:rsidRPr="005510E6" w:rsidTr="000728E3">
        <w:trPr>
          <w:trHeight w:val="3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tubaires par laparoscopie ou coelioscopie,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Ligatures tubaires par laparoscopie ou coelioscopie,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13C11J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tumeurs malignes,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affections non malignes, en ambulatoire</w:t>
            </w:r>
          </w:p>
        </w:tc>
      </w:tr>
      <w:tr w:rsidR="00275228" w:rsidRPr="005510E6" w:rsidTr="000728E3">
        <w:trPr>
          <w:trHeight w:val="2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affections non malignes, niveau 1</w:t>
            </w:r>
          </w:p>
        </w:tc>
      </w:tr>
      <w:tr w:rsidR="00275228" w:rsidRPr="005510E6" w:rsidTr="000728E3">
        <w:trPr>
          <w:trHeight w:val="4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affections non malignes, niveau 2</w:t>
            </w:r>
          </w:p>
        </w:tc>
      </w:tr>
      <w:tr w:rsidR="00275228" w:rsidRPr="005510E6" w:rsidTr="000728E3">
        <w:trPr>
          <w:trHeight w:val="2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affections non malignes, niveau 3</w:t>
            </w:r>
          </w:p>
        </w:tc>
      </w:tr>
      <w:tr w:rsidR="00275228" w:rsidRPr="005510E6" w:rsidTr="000728E3">
        <w:trPr>
          <w:trHeight w:val="4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Dilatations et curetages, conisations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l'appareil génital féminin,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l'appareil génital féminin,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l'appareil génital féminin,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l'appareil génital féminin,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sur l'appareil génital féminin,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tumeurs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affections non malignes,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affections non malignes,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affections non malignes,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Exentérations pelviennes, hystérectomies élargies ou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vulvectomies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affections non malignes,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Prélèvements d'ovocytes,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Cervicocystopexie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Cervicocystopexie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Cervicocystopexie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Cervicocystopexie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Cervicocystopexie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Myomectomies de l'utérus,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Myomectomies de l'utérus,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Myomectomies de l'utérus,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Myomectomies de l'utérus,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13C19J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stérilité ou motifs de soins liés à la reproduction,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stérilité ou motifs de soins liés à la reproduction,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stérilité ou motifs de soins liés à la reproduction,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stérilité ou motifs de soins liés à la reproduction,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stérilité ou motifs de soins liés à la reproduction,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13C20J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Exérèses ou destructions de lésions du col de l'utérus sauf conisations,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Exérèses ou destructions de lésions du col de l'utérus sauf conisations,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Exérèses ou destructions de lésions du col de l'utérus sauf conisations,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Exérèses ou destructions de lésions du col de l'utérus sauf conisations,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13C204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Exérèses ou destructions de lésions du col de l'utérus sauf conisations,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13K02Z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thérapeutiques et anesthésie : séjours de la CMD 13 et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13K03Z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Séjours de la CMD 13 comprenant une endoscopie génito-urinaire thérapeutique sans anesthésie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13K04Z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diagnostiques et anesthésie : séjours de la CMD 13 et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13K05Z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Endoscopies génito-urinaires diagnostiques sans anesthésie : séjours de la CMD 13 et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13K06J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l'appareil génital féminin sans acte opératoire de la CMD 13,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féminin,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féminin,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féminin,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féminin,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Tumeurs malignes de l'appareil génital féminin,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féminin, très courte durée</w:t>
            </w:r>
          </w:p>
        </w:tc>
      </w:tr>
      <w:tr w:rsidR="00275228" w:rsidRPr="005510E6" w:rsidTr="000728E3">
        <w:trPr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féminin, niveau 1</w:t>
            </w:r>
          </w:p>
        </w:tc>
      </w:tr>
      <w:tr w:rsidR="00275228" w:rsidRPr="005510E6" w:rsidTr="000728E3">
        <w:trPr>
          <w:trHeight w:val="2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féminin, niveau 2</w:t>
            </w:r>
          </w:p>
        </w:tc>
      </w:tr>
      <w:tr w:rsidR="00275228" w:rsidRPr="005510E6" w:rsidTr="000728E3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féminin, niveau 3</w:t>
            </w:r>
          </w:p>
        </w:tc>
      </w:tr>
      <w:tr w:rsidR="00275228" w:rsidRPr="005510E6" w:rsidTr="000728E3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de l'appareil génital féminin, niveau 4</w:t>
            </w:r>
          </w:p>
        </w:tc>
      </w:tr>
      <w:tr w:rsidR="00275228" w:rsidRPr="005510E6" w:rsidTr="00950924">
        <w:trPr>
          <w:trHeight w:val="34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 l'utérus et de ses annexes, niveau 1</w:t>
            </w:r>
          </w:p>
        </w:tc>
      </w:tr>
      <w:tr w:rsidR="00275228" w:rsidRPr="005510E6" w:rsidTr="001765AF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 l'utérus et de ses annexes, niveau 2</w:t>
            </w:r>
          </w:p>
        </w:tc>
      </w:tr>
      <w:tr w:rsidR="00275228" w:rsidRPr="005510E6" w:rsidTr="00950924">
        <w:trPr>
          <w:trHeight w:val="3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 l'utérus et de ses annexes, niveau 3</w:t>
            </w:r>
          </w:p>
        </w:tc>
      </w:tr>
      <w:tr w:rsidR="00275228" w:rsidRPr="005510E6" w:rsidTr="00950924">
        <w:trPr>
          <w:trHeight w:val="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Infections de l'utérus et de ses annexes, niveau 4</w:t>
            </w:r>
          </w:p>
        </w:tc>
      </w:tr>
      <w:tr w:rsidR="00275228" w:rsidRPr="005510E6" w:rsidTr="00950924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de l'appareil génital féminin, très courte durée</w:t>
            </w:r>
          </w:p>
        </w:tc>
      </w:tr>
      <w:tr w:rsidR="00275228" w:rsidRPr="005510E6" w:rsidTr="00950924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de l'appareil génital féminin,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de l'appareil génital féminin,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de l'appareil génital féminin,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infections de l'appareil génital féminin,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de l'appareil génital féminin,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de l'appareil génital féminin,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de l'appareil génital féminin,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tumeurs de l'appareil génital féminin, niveau 4</w:t>
            </w:r>
          </w:p>
        </w:tc>
      </w:tr>
      <w:tr w:rsidR="00275228" w:rsidRPr="005510E6" w:rsidTr="00950924">
        <w:trPr>
          <w:trHeight w:val="2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Assistance médicale à la procréation,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Assistance médicale à la procréation,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Assistance médicale à la procréation,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Assistance médicale à la procréation,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13M09Z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gynécologiques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13M10Z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recours aux soins de la CMD 13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14C03A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avec autres interventions,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14C03B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avec autres interventions,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14C03C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avec autres interventions,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14C03D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avec autres interventions,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Affections du post-partum ou du post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abortum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intervention chirurgicale,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Affections du post-partum ou du post </w:t>
            </w:r>
            <w:proofErr w:type="spellStart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abortum</w:t>
            </w:r>
            <w:proofErr w:type="spellEnd"/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intervention chirurgicale</w:t>
            </w:r>
          </w:p>
        </w:tc>
      </w:tr>
      <w:tr w:rsidR="00275228" w:rsidRPr="005510E6" w:rsidTr="00950924">
        <w:trPr>
          <w:trHeight w:val="2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Avortements avec aspiration ou curetage ou hystérotomie, en ambulatoire</w:t>
            </w:r>
          </w:p>
        </w:tc>
      </w:tr>
      <w:tr w:rsidR="00275228" w:rsidRPr="005510E6" w:rsidTr="00950924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Avortements avec aspiration ou curetage ou hystérotomie</w:t>
            </w:r>
          </w:p>
        </w:tc>
      </w:tr>
      <w:tr w:rsidR="00275228" w:rsidRPr="005510E6" w:rsidTr="00950924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14C06A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avec naissance d'un mort-né,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14C06B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avec naissance d'un mort-né,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14C06C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avec naissance d'un mort-né,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14C06D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avec naissance d'un mort-né,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14C07A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multiple,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14C07B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multiple,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14C07C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multiple,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14C07D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multiple,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14C08A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unique,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14C08B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unique,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14C08C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unique,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14C08D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Césariennes pour grossesse unique,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14C09A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Grossesses ectopiques avec intervention chirurgicale,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14C09B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Grossesses ectopiques avec intervention chirurgicale,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avec intervention chirurgicale,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14C10Z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avec intervention chirurgicale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14M02A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médicales du post-partum ou du post-abortum,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14M02B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médicales du post-partum ou du post-abortum,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médicales du post-partum ou du post-abortum,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14M03A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sans intervention chirurgicale,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14M03B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sans intervention chirurgicale,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14M03C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sans intervention chirurgicale,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14M03D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sans intervention chirurgicale,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l'ante partum sans intervention chirurgicale,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Avortements sans aspiration, ni curetage, ni hystérotomie,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14Z04Z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Avortements sans aspiration, ni curetage, ni hystérotomie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Menaces d'avortement,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14Z06Z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Menaces d'avortement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14Z09Z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hors de l'établissement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14Z10A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par voie basse avec naissance d'un mort-né,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14Z10B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voie basse avec naissance d'un mort-né,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par voie basse avec naissance d'un mort-né,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14Z11A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multiples par voie basse chez une primipare,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14Z11B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multiples par voie basse chez une primipare,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14Z12A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multiples par voie basse chez une multipare,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14Z12B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multiples par voie basse chez une multipare,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14Z13A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primipare,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14Z13B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primipare,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14Z13C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primipare,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14Z13D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primipare,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primipare,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14Z14A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multipare,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14Z14B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multipare, avec autres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14Z14C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multipare, avec complications majeures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14Z14D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multipare, avec complications sévères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Accouchements uniques par voie basse chez une multipare,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Grossesses ectopiques sans intervention chirurgicale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Faux travail et menaces d'accouchements prématurés,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14Z16Z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Faux travail et menaces d'accouchements prématurés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15C02A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l'appareil digestif, groupes nouveau-nés 1 à 7,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15C02B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l'appareil digestif, groupes nouveau-nés 1 à 7,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15C03A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l'appareil cardiovasculaire, groupes nouveau-nés 1 à 7,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15C03B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sur l'appareil cardiovasculaire, groupes nouveau-nés 1 à 7,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15C04A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chirurgicales, groupes nouveau-nés 1 à 7,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15C04B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chirurgicales, groupes nouveau-nés 1 à 7,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15C05A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chirurgicales, groupes nouveau-nés 8 à 9,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15C05B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chirurgicales, groupes nouveau-nés 8 à 9,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15C06A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chirurgicales, groupe nouveau-nés 10, sans complication significative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15C06B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chirurgicales, groupe nouveau-nés 10, avec complications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Transferts précoces de nouveau-nés vers un autre établissement MCO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15M03E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Décès précoces de nouveau-nés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15M04E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Décès tardifs de nouveau-nés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15M05A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3300g et âge gestationnel de 40 SA et assimilés (groupe nouveau-nés 1), sans problème significatif</w:t>
            </w:r>
          </w:p>
        </w:tc>
      </w:tr>
      <w:tr w:rsidR="00275228" w:rsidRPr="005510E6" w:rsidTr="000728E3">
        <w:trPr>
          <w:trHeight w:val="3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15M05B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3300g et âge gestationnel de 40 SA et assimilés (groupe nouveau-nés 1),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15M05C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3300g et âge gestationnel de 40 SA et assimilés (groupe nouveau-nés 1), avec problème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15M05D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3300g et âge gestationnel de 40 SA et assimilés (groupe nouveau-nés 1), avec problème majeur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15M06A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2400g et âge gestationnel de 38 SA et assimilés (groupe nouveau-nés 2),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15M06B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2400g et âge gestationnel de 38 SA et assimilés (groupe nouveau-nés 2),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15M06C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2400g et âge gestationnel de 38 SA et assimilés (groupe nouveau-nés 2), avec problème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15M06D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2400g et âge gestationnel de 38 SA et assimilés (groupe nouveau-nés 2), avec problème majeur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15M07A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2200g et âge gestationnel de 37 SA et assimilés (groupe nouveau-nés 3),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15M07B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2200g et âge gestationnel de 37 SA et assimilés (groupe nouveau-nés 3),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15M07C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2200g et âge gestationnel de 37 SA et assimilés (groupe nouveau-nés 3), avec problème majeur ou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15M08A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2000g et âge gestationnel de 37 SA et assimilés (groupe nouveau-nés 4),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15M08B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2000g et âge gestationnel de 37 SA et assimilés (groupe nouveau-nés 4),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15M08C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2000g et âge gestationnel de 37 SA et assimilés (groupe nouveau-nés 4), avec problème majeur ou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15M09A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1800g et âge gestationnel de 36 SA et assimilés (groupe nouveau-nés 5),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15M09B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1800g et âge gestationnel de 36 SA et assimilés (groupe nouveau-nés 5),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15M09C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1800g et âge gestationnel de 36 SA et assimilés (groupe nouveau-nés 5), avec problème majeur ou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15M10A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1700g et âge gestationnel de 35 SA et assimilés (groupe nouveau-nés 6),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15M10B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1700g et âge gestationnel de 35 SA et assimilés (groupe nouveau-nés 6),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15M10C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1700g et âge gestationnel de 35 SA et assimilés (groupe nouveau-nés 6), avec problème majeur ou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15M11A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1500g et âge gestationnel de 33 SA et assimilés (groupe nouveau-nés 7),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15M11B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1500g et âge gestationnel de 33 SA et assimilés (groupe nouveau-nés 7), avec autre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15M11C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1500g et âge gestationnel de 33 SA et assimilés (groupe nouveau-nés 7), avec problème majeur ou sévère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15M12A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1300g et âge gestationnel de 32 SA et assimilés (groupe nouveau-nés 8),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15M12B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1300g et âge gestationnel de 32 SA et assimilés (groupe nouveau-nés 8), avec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15M13A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1100g et âge gestationnel de 30 SA et assimilés (groupe nouveau-nés 9),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15M13B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1100g et âge gestationnel de 30 SA et assimilés (groupe nouveau-nés 9), avec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15M14A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800g et âge gestationnel de 28SA et assimilés (groupe nouveau-nés 10), sans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15M14B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Nouveau-nés de 800g et âge gestationnel de 28SA et assimilés (groupe nouveau-nés 10), avec problème significatif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rate,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rate,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rate,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rate,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du sang et des organes hématopoïétiques,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du sang et des organes hématopoïétiques,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du sang et des organes hématopoïétiques,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du sang et des organes hématopoïétiques,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affections du sang et des organes hématopoïétiques,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rate,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rate,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rate,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rate,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rate,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Donneurs de moelle,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Donneurs de moelle,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Donneurs de moelle,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Donneurs de moelle,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Déficits immunitaires, niveau 1</w:t>
            </w:r>
          </w:p>
        </w:tc>
      </w:tr>
      <w:tr w:rsidR="00275228" w:rsidRPr="005510E6" w:rsidTr="00950924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Déficits immunitaires, niveau 2</w:t>
            </w:r>
          </w:p>
        </w:tc>
      </w:tr>
      <w:tr w:rsidR="00275228" w:rsidRPr="005510E6" w:rsidTr="00950924">
        <w:trPr>
          <w:trHeight w:val="2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Déficits immunitaires, niveau 3</w:t>
            </w:r>
          </w:p>
        </w:tc>
      </w:tr>
      <w:tr w:rsidR="00275228" w:rsidRPr="005510E6" w:rsidTr="00950924">
        <w:trPr>
          <w:trHeight w:val="1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Déficits immunitaires, niveau 4</w:t>
            </w:r>
          </w:p>
        </w:tc>
      </w:tr>
      <w:tr w:rsidR="00275228" w:rsidRPr="005510E6" w:rsidTr="00950924">
        <w:trPr>
          <w:trHeight w:val="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réticuloendothélial ou immunitaire, très courte durée</w:t>
            </w:r>
          </w:p>
        </w:tc>
      </w:tr>
      <w:tr w:rsidR="00275228" w:rsidRPr="005510E6" w:rsidTr="00950924">
        <w:trPr>
          <w:trHeight w:val="29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réticuloendothélial ou immunitaire,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réticuloendothélial ou immunitaire,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réticuloendothélial ou immunitaire,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du système réticuloendothélial ou immunitaire,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Purpuras,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Purpuras,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Purpuras,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Purpuras,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Purpuras,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coagulation,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coagulation,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coagulation,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coagulation,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coagulation,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du sang et des organes hématopoïétiques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16,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16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sévères de la lignée érythrocytaire,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inférieur à 18 ans, très courte durée</w:t>
            </w:r>
          </w:p>
        </w:tc>
      </w:tr>
      <w:tr w:rsidR="00275228" w:rsidRPr="005510E6" w:rsidTr="000728E3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inférieur à 18 ans, niveau 1</w:t>
            </w:r>
          </w:p>
        </w:tc>
      </w:tr>
      <w:tr w:rsidR="00275228" w:rsidRPr="005510E6" w:rsidTr="000728E3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inférieur à 18 ans, niveau 2</w:t>
            </w:r>
          </w:p>
        </w:tc>
      </w:tr>
      <w:tr w:rsidR="00275228" w:rsidRPr="005510E6" w:rsidTr="000728E3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inférieur à 18 ans, niveau 3</w:t>
            </w:r>
          </w:p>
        </w:tc>
      </w:tr>
      <w:tr w:rsidR="00275228" w:rsidRPr="005510E6" w:rsidTr="000728E3">
        <w:trPr>
          <w:trHeight w:val="2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lignée érythrocytaire,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hématologiques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hématologiques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hématologiques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16M184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hématologiques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de la CMD17,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de la CMD17,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de la CMD17,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majeures de la CMD17,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intermédiaires de la CMD17,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intermédiaires de la CMD17,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intermédiaires de la CMD17,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intermédiaires de la CMD17,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de la CMD17,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de la CMD17,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de la CMD17,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de la CMD17,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17C084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mineures de la CMD17,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irradiations,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irradiations,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irradiations,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irradiations,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Curiethérapies de la prostate par implants permanents,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Curiethérapies de la prostate par implants permanents,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Curiethérapies de la prostate par implants permanents,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Curiethérapies de la prostate par implants permanents,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myéloprolifératives et tumeurs de siège imprécis sans acte opératoire,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curiethérapies,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curiethérapies,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curiethérapies,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curiethérapies,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Irradiations internes,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Irradiations internes,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Irradiations internes,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17K094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Irradiations internes,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leucémie aigüe,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leucémie aigüe,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leucémie aigüe,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leucémie aigüe,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autre tumeur,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autre tumeur,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autre tumeur, niveau 2</w:t>
            </w:r>
          </w:p>
        </w:tc>
      </w:tr>
      <w:tr w:rsidR="00275228" w:rsidRPr="005510E6" w:rsidTr="000728E3">
        <w:trPr>
          <w:trHeight w:val="23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autre tumeur, niveau 3</w:t>
            </w:r>
          </w:p>
        </w:tc>
      </w:tr>
      <w:tr w:rsidR="00275228" w:rsidRPr="005510E6" w:rsidTr="000728E3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autre tumeur,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Leucémies aigües,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affections myéloprolifératives et tumeurs de siège imprécis ou diffus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Lymphomes et autres affections malignes lymphoïdes,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Lymphomes et autres affections malignes lymphoïdes,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Lymphomes et autres affections malignes lymphoïdes,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Lymphomes et autres affections malignes lymphoïdes,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Lymphomes et autres affections malignes lymphoïdes,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Hémopathies myéloïdes chroniques,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Hémopathies myéloïdes chroniques,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Hémopathies myéloïdes chroniques,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Hémopathies myéloïdes chroniques,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Hémopathies myéloïdes chroniques,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et tumeurs de siège imprécis ou diffus,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et tumeurs de siège imprécis ou diffus,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et tumeurs de siège imprécis ou diffus,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et tumeurs de siège imprécis ou diffus,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17M174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affections et tumeurs de siège imprécis ou diffus,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18C02J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maladies infectieuses ou parasitaires,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maladies infectieuses ou parasitaires,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maladies infectieuses ou parasitaires,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maladies infectieuses ou parasitaires,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maladies infectieuses ou parasitaires,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 et fièvres d'étiologie indéterminée,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 et fièvres d'étiologie indéterminée,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 et fièvres d'étiologie indéterminée,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 et fièvres d'étiologie indéterminée,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virales,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Fièvres d'étiologie indéterminée,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Fièvres d'étiologie indéterminée, âge supérieur à 17 ans, niveau 1</w:t>
            </w:r>
          </w:p>
        </w:tc>
      </w:tr>
      <w:tr w:rsidR="00275228" w:rsidRPr="005510E6" w:rsidTr="000728E3">
        <w:trPr>
          <w:trHeight w:val="2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Fièvres d'étiologie indéterminée,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Fièvres d'étiologie indéterminée,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Fièvres d'étiologie indéterminée,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inférieur à 18 ans, niveau 1</w:t>
            </w:r>
          </w:p>
        </w:tc>
      </w:tr>
      <w:tr w:rsidR="00275228" w:rsidRPr="005510E6" w:rsidTr="000728E3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inférieur à 18 ans, niveau 2</w:t>
            </w:r>
          </w:p>
        </w:tc>
      </w:tr>
      <w:tr w:rsidR="00275228" w:rsidRPr="005510E6" w:rsidTr="001765AF">
        <w:trPr>
          <w:trHeight w:val="2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inférieur à 18 ans, niveau 3</w:t>
            </w:r>
          </w:p>
        </w:tc>
      </w:tr>
      <w:tr w:rsidR="00275228" w:rsidRPr="005510E6" w:rsidTr="001765AF">
        <w:trPr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inférieur à 18 ans, niveau 4</w:t>
            </w:r>
          </w:p>
        </w:tc>
      </w:tr>
      <w:tr w:rsidR="00275228" w:rsidRPr="005510E6" w:rsidTr="001765AF">
        <w:trPr>
          <w:trHeight w:val="2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supérieur à 17 ans, très courte durée</w:t>
            </w:r>
          </w:p>
        </w:tc>
      </w:tr>
      <w:tr w:rsidR="00275228" w:rsidRPr="005510E6" w:rsidTr="000728E3">
        <w:trPr>
          <w:trHeight w:val="3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Septicémies,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Paludisme,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Paludisme,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Paludisme,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Paludisme,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Paludisme,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infectieuses sévères,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infectieuses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infectieuses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infectieuses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infectieuses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ou parasitaires,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ou parasitaires,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ou parasitaires,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ou parasitaires,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ou parasitaires,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maladies infectieuses ou parasitaires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18M13E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Affections de la CMD 18 avec décès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18,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18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18M154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infectieuses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un diagnostic principal de maladie mentale,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un diagnostic principal de maladie mentale,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un diagnostic principal de maladie mentale,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un diagnostic principal de maladie mentale,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aigus de l'adaptation et du fonctionnement psychosocial,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aigus de l'adaptation et du fonctionnement psychosocial,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aigus de l'adaptation et du fonctionnement psychosocial,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aigus de l'adaptation et du fonctionnement psychosocial,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aigus de l'adaptation et du fonctionnement psychosocial,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supérieur à 79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supérieur à 79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supérieur à 79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supérieur à 79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supérieur à 79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inférieur à 80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inférieur à 80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inférieur à 80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inférieur à 80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d'origine organique et retards mentaux, âge inférieur à 80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autres que les névroses dépressives,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autres que les névroses dépressives,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autres que les névroses dépressives,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autres que les névroses dépressives,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autres que les névroses dépressives,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dépressives,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dépressives,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dépressives,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dépressives,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Névroses dépressives,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Anorexie mentale et boulimie,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Anorexie mentale et boulimie,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Anorexie mentale et boulimie,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Anorexie mentale et boulimie,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Anorexie mentale et boulimie,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19M13T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personnalité et du comportement avec réactions impulsives,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personnalité et du comportement avec réactions impulsives,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personnalité et du comportement avec réactions impulsives,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personnalité et du comportement avec réactions impulsives,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de la personnalité et du comportement avec réactions impulsives,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bipolaires et syndromes dépressifs sévères,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bipolaires et syndromes dépressifs sévères,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bipolaires et syndromes dépressifs sévères,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bipolaires et syndromes dépressifs sévères,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bipolaires et syndromes dépressifs sévères,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supérieur à 79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supérieur à 79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supérieur à 79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supérieur à 79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supérieur à 79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inférieur à 80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inférieur à 80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inférieur à 80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inférieur à 80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psychoses, âge inférieur à 80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et troubles du développement psychologiques de l'enfance,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et troubles du développement psychologiques de l'enfance,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et troubles du développement psychologiques de l'enfance,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et troubles du développement psychologiques de l'enfance,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19M18T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et troubles mentaux de l'enfance,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19M181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et troubles mentaux de l'enfance,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19M182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et troubles mentaux de l'enfance,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19M183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et troubles mentaux de l'enfance,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19M184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et troubles mentaux de l'enfance,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19M19T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l'humeur,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l'humeur,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l'humeur,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l'humeur,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19M194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de l'humeur,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mentaux,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mentaux,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mentaux,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mentaux,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troubles mentaux,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19M21Z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maladies et troubles mentaux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19, très courte durée</w:t>
            </w:r>
          </w:p>
        </w:tc>
      </w:tr>
      <w:tr w:rsidR="00275228" w:rsidRPr="005510E6" w:rsidTr="000728E3">
        <w:trPr>
          <w:trHeight w:val="2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19M22Z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Symptômes et autres recours aux soins de la CMD 19</w:t>
            </w:r>
          </w:p>
        </w:tc>
      </w:tr>
      <w:tr w:rsidR="00275228" w:rsidRPr="005510E6" w:rsidTr="00F71954">
        <w:trPr>
          <w:trHeight w:val="24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Toxicomanies non éthyliques avec dépendance,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Toxicomanies non éthyliques avec dépendance,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Toxicomanies non éthyliques avec dépendance,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Toxicomanies non éthyliques avec dépendance,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Toxicomanies non éthyliques avec dépendance,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Abus de drogues non éthyliques sans dépendance,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Abus de drogues non éthyliques sans dépendance, niveau 2</w:t>
            </w:r>
          </w:p>
        </w:tc>
      </w:tr>
      <w:tr w:rsidR="00275228" w:rsidRPr="005510E6" w:rsidTr="00950924">
        <w:trPr>
          <w:trHeight w:val="3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Abus de drogues non éthyliques sans dépendance, niveau 3</w:t>
            </w:r>
          </w:p>
        </w:tc>
      </w:tr>
      <w:tr w:rsidR="00275228" w:rsidRPr="005510E6" w:rsidTr="00F71954">
        <w:trPr>
          <w:trHeight w:val="3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Abus de drogues non éthyliques sans dépendance, niveau 4</w:t>
            </w:r>
          </w:p>
        </w:tc>
      </w:tr>
      <w:tr w:rsidR="00275228" w:rsidRPr="005510E6" w:rsidTr="001765AF">
        <w:trPr>
          <w:trHeight w:val="2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avec dépendance, très courte durée</w:t>
            </w:r>
          </w:p>
        </w:tc>
      </w:tr>
      <w:tr w:rsidR="00275228" w:rsidRPr="005510E6" w:rsidTr="00F71954">
        <w:trPr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avec dépendance, niveau 1</w:t>
            </w:r>
          </w:p>
        </w:tc>
      </w:tr>
      <w:tr w:rsidR="00275228" w:rsidRPr="005510E6" w:rsidTr="00F71954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avec dépendance, niveau 2</w:t>
            </w:r>
          </w:p>
        </w:tc>
      </w:tr>
      <w:tr w:rsidR="00275228" w:rsidRPr="005510E6" w:rsidTr="00F71954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avec dépendance, niveau 3</w:t>
            </w:r>
          </w:p>
        </w:tc>
      </w:tr>
      <w:tr w:rsidR="00275228" w:rsidRPr="005510E6" w:rsidTr="00F71954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avec dépendance, niveau 4</w:t>
            </w:r>
          </w:p>
        </w:tc>
      </w:tr>
      <w:tr w:rsidR="00275228" w:rsidRPr="005510E6" w:rsidTr="001765AF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aigu, niveau 1</w:t>
            </w:r>
          </w:p>
        </w:tc>
      </w:tr>
      <w:tr w:rsidR="00275228" w:rsidRPr="005510E6" w:rsidTr="000728E3">
        <w:trPr>
          <w:trHeight w:val="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aigu, niveau 2</w:t>
            </w:r>
          </w:p>
        </w:tc>
      </w:tr>
      <w:tr w:rsidR="00275228" w:rsidRPr="005510E6" w:rsidTr="001765AF">
        <w:trPr>
          <w:trHeight w:val="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aigu, niveau 3</w:t>
            </w:r>
          </w:p>
        </w:tc>
      </w:tr>
      <w:tr w:rsidR="00275228" w:rsidRPr="005510E6" w:rsidTr="001765AF">
        <w:trPr>
          <w:trHeight w:val="2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Ethylisme aigu, niveau 4</w:t>
            </w:r>
          </w:p>
        </w:tc>
      </w:tr>
      <w:tr w:rsidR="00275228" w:rsidRPr="005510E6" w:rsidTr="001765AF">
        <w:trPr>
          <w:trHeight w:val="2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organiques induits par l'alcool ou d'autres substances, très courte durée</w:t>
            </w:r>
          </w:p>
        </w:tc>
      </w:tr>
      <w:tr w:rsidR="00275228" w:rsidRPr="005510E6" w:rsidTr="001765AF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organiques induits par l'alcool ou d'autres substances, niveau 1</w:t>
            </w:r>
          </w:p>
        </w:tc>
      </w:tr>
      <w:tr w:rsidR="00275228" w:rsidRPr="005510E6" w:rsidTr="000728E3">
        <w:trPr>
          <w:trHeight w:val="3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organiques induits par l'alcool ou d'autres substances, niveau 2</w:t>
            </w:r>
          </w:p>
        </w:tc>
      </w:tr>
      <w:tr w:rsidR="00275228" w:rsidRPr="005510E6" w:rsidTr="001765AF">
        <w:trPr>
          <w:trHeight w:val="3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organiques induits par l'alcool ou d'autres substances, niveau 3</w:t>
            </w:r>
          </w:p>
        </w:tc>
      </w:tr>
      <w:tr w:rsidR="00275228" w:rsidRPr="005510E6" w:rsidTr="001765AF">
        <w:trPr>
          <w:trHeight w:val="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20Z064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Troubles mentaux organiques induits par l'alcool ou d'autres substances, niveau 4</w:t>
            </w:r>
          </w:p>
        </w:tc>
      </w:tr>
      <w:tr w:rsidR="00275228" w:rsidRPr="005510E6" w:rsidTr="001765AF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main ou le poignet à la suite de blessures, en ambulatoire</w:t>
            </w:r>
          </w:p>
        </w:tc>
      </w:tr>
      <w:tr w:rsidR="00275228" w:rsidRPr="005510E6" w:rsidTr="001765AF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main ou le poignet à la suite de blessures, niveau 1</w:t>
            </w:r>
          </w:p>
        </w:tc>
      </w:tr>
      <w:tr w:rsidR="00275228" w:rsidRPr="005510E6" w:rsidTr="00F71954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main ou le poignet à la suite de blessures, niveau 2</w:t>
            </w:r>
          </w:p>
        </w:tc>
      </w:tr>
      <w:tr w:rsidR="00275228" w:rsidRPr="005510E6" w:rsidTr="001765AF">
        <w:trPr>
          <w:trHeight w:val="3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main ou le poignet à la suite de blessures, niveau 3</w:t>
            </w:r>
          </w:p>
        </w:tc>
      </w:tr>
      <w:tr w:rsidR="00275228" w:rsidRPr="005510E6" w:rsidTr="00950924">
        <w:trPr>
          <w:trHeight w:val="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sur la main ou le poignet à la suite de blessures, niveau 4</w:t>
            </w:r>
          </w:p>
        </w:tc>
      </w:tr>
      <w:tr w:rsidR="00275228" w:rsidRPr="005510E6" w:rsidTr="000728E3">
        <w:trPr>
          <w:trHeight w:val="3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21C05J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blessures ou complications d'acte, en ambulatoire</w:t>
            </w:r>
          </w:p>
        </w:tc>
      </w:tr>
      <w:tr w:rsidR="00275228" w:rsidRPr="005510E6" w:rsidTr="00950924">
        <w:trPr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blessures ou complications d'acte, niveau 1</w:t>
            </w:r>
          </w:p>
        </w:tc>
      </w:tr>
      <w:tr w:rsidR="00275228" w:rsidRPr="005510E6" w:rsidTr="00950924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blessures ou complications d'acte, niveau 2</w:t>
            </w:r>
          </w:p>
        </w:tc>
      </w:tr>
      <w:tr w:rsidR="00275228" w:rsidRPr="005510E6" w:rsidTr="0095092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blessures ou complications d'acte, niveau 3</w:t>
            </w:r>
          </w:p>
        </w:tc>
      </w:tr>
      <w:tr w:rsidR="00275228" w:rsidRPr="005510E6" w:rsidTr="001765AF">
        <w:trPr>
          <w:trHeight w:val="2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interventions pour blessures ou complications d'acte, niveau 4</w:t>
            </w:r>
          </w:p>
        </w:tc>
      </w:tr>
      <w:tr w:rsidR="00275228" w:rsidRPr="005510E6" w:rsidTr="00950924">
        <w:trPr>
          <w:trHeight w:val="2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21C06J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ou parages de plaies pour lésions autres que des brûlures, en ambulatoire</w:t>
            </w:r>
          </w:p>
        </w:tc>
      </w:tr>
      <w:tr w:rsidR="00275228" w:rsidRPr="005510E6" w:rsidTr="00950924">
        <w:trPr>
          <w:trHeight w:val="2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ou parages de plaies pour lésions autres que des brûlures, niveau 1</w:t>
            </w:r>
          </w:p>
        </w:tc>
      </w:tr>
      <w:tr w:rsidR="00275228" w:rsidRPr="005510E6" w:rsidTr="00950924">
        <w:trPr>
          <w:trHeight w:val="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ou parages de plaies pour lésions autres que des brûlures,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ou parages de plaies pour lésions autres que des brûlures,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peau ou parages de plaies pour lésions autres que des brûlures,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Traumatismes, allergies et empoisonnements sans acte opératoire,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inférieur à 18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Réactions allergiques non classées ailleurs,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inférieur à 18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inférieur à 18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inférieur à 18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inférieur à 18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21M07T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imprécis,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supérieur à 17 ans,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supérieur à 17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supérieur à 17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supérieur à 17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médicaments et substances biologiques, âge supérieur à 17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autres substances chimiques,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autres substances chimiques,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autres substances chimiques,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autres substances chimiques,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Effets toxiques des autres substances chimiques,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effets toxiques,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effets toxiques,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effets toxiques,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effets toxiques,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Maltraitance,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Maltraitance,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Maltraitance,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Maltraitance,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21M14T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traumatismes et effets nocifs autres que les intoxications,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traumatismes et effets nocifs autres que les intoxications,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traumatismes et effets nocifs autres que les intoxications,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traumatismes et effets nocifs autres que les intoxications,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traumatismes et effets nocifs autres que les intoxications,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21M15T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Rejets de greffe,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Rejets de greffe,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Rejets de greffe,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Rejets de greffe,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Rejets de greffe,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complications iatrogéniques non classées ailleurs,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complications iatrogéniques non classées ailleurs,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complications iatrogéniques non classées ailleurs,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complications iatrogéniques non classées ailleurs,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21M164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complications iatrogéniques non classées ailleurs,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greffe cutanée,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greffe cutanée,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greffe cutanée,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greffe cutanée,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greffe cutanée,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parages de plaie ou autres interventions chirurgicales,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parages de plaie ou autres interventions chirurgicales,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parages de plaie ou autres interventions chirurgicales,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non étendues avec parages de plaie ou autres interventions chirurgicales,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22K02J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sans acte opératoire,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et gelures non étendues sans intervention chirurgicale,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et gelures non étendues sans intervention chirurgicale,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et gelures non étendues sans intervention chirurgicale,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et gelures non étendues sans intervention chirurgicale,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et gelures non étendues sans intervention chirurgicale,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22Z021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étendues,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22Z022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étendues,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22Z023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étendues,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22Z024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étendues,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22Z03Z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Brûlures avec transfert vers un autre établissement MCO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23C02J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autres motifs de recours aux services de santé,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autres motifs de recours aux services de santé,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autres motifs de recours aux services de santé,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autres motifs de recours aux services de santé,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chirurgicales avec autres motifs de recours aux services de santé,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23K02Z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nocturnes et apparentées : séjours de moins de 2 jours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23K03J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Motifs de recours de la CMD 23 sans acte opératoire, avec anesthésie,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Rééducation,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Rééducation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facteurs influant sur l'état de santé,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facteurs influant sur l'état de santé,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facteurs influant sur l'état de santé,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facteurs influant sur l'état de santé,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facteurs influant sur l'état de santé,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23M07J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de recours pour infection à VIH,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23M08J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de recours chez un patient diabétique, en ambulatoire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23M091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affections non tumorales,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23M092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affections non tumorales,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23M093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affections non tumorales,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23M094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Chimiothérapie pour affections non tumorales,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contrôle chirurgicaux,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23M101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contrôle chirurgicaux,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23M102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contrôle chirurgicaux,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23M103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contrôle chirurgicaux,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23M104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de contrôle chirurgicaux,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concernant majoritairement la petite enfance,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23M111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concernant majoritairement la petite enfance,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23M112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concernant majoritairement la petite enfance,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23M113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concernant majoritairement la petite enfance,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23M114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motifs concernant majoritairement la petite enfance,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23M14Z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Traitements prophylactiques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23M15Z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Actes non effectués en raison d'une contre-indication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23M16T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Convalescences et autres motifs sociaux,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23M16Z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Convalescences et autres motifs sociaux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23M19Z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Explorations et surveillance pour autres motifs de recours aux soins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23M20T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motifs de recours aux soins de la CMD 23,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23M20Z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symptômes et motifs de recours aux soins de la CMD 23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23M21T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Désensibilisations et tests allergologiques nécessitant une hospitalisation, très courte durée</w:t>
            </w:r>
          </w:p>
        </w:tc>
      </w:tr>
      <w:tr w:rsidR="00275228" w:rsidRPr="005510E6" w:rsidTr="000728E3">
        <w:trPr>
          <w:trHeight w:val="1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23M21Z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Désensibilisations et tests allergologiques nécessitant une hospitalisation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23Z02T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Palliatifs, avec ou sans acte,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23Z02Z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Soins Palliatifs, avec ou sans acte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 due au VIH,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 due au VIH,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 due au VIH,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maladie due au VIH,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25M02A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dues au VIH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25M02B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avec une seule complication infectieuse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25M02C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avec plusieurs complications infectieuses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25M02T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maladies dues au VIH, très courte durée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25Z02E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avec décès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25Z031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âge inférieur à 13 ans,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25Z032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âge inférieur à 13 ans,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25Z033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âge inférieur à 13 ans,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25Z034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Maladies dues au VIH, âge inférieur à 13 ans,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traumatismes multiples graves,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traumatismes multiples graves,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traumatismes multiples graves,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Interventions pour traumatismes multiples graves, niveau 4</w:t>
            </w:r>
          </w:p>
        </w:tc>
      </w:tr>
      <w:tr w:rsidR="00275228" w:rsidRPr="005510E6" w:rsidTr="000728E3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26M021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multiples graves,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26M022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multiples graves,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26M023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multiples graves,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26M024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Traumatismes multiples graves,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hépatiques,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hépatiques,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hépatiques,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hépatiques,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27C031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pancréatiques,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27C032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pancréatiques,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27C033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pancréatiques,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27C034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pancréatiques,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27C041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pulmonaires,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27C042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pulmonaires,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27C043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pulmonaires,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27C044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pulmonaires,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27C051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cardiaques,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27C052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cardiaques,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27C053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cardiaques,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27C054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cardiaques,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27C061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rénales, niveau 1</w:t>
            </w:r>
          </w:p>
        </w:tc>
      </w:tr>
      <w:tr w:rsidR="00275228" w:rsidRPr="005510E6" w:rsidTr="000728E3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27C062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rénales,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27C063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rénales,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27C064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Transplantations rénales,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27C071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transplantations,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27C072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transplantations,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27C073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transplantations,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27C074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Autres transplantations,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27Z021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cellules souches hématopoïétiques, niveau 1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27Z022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cellules souches hématopoïétiques, niveau 2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27Z023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cellules souches hématopoïétiques, niveau 3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27Z024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Allogreffes de cellules souches hématopoïétiques, niveau 4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27Z03Z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Autogreffes de cellules souches hématopoïétiques</w:t>
            </w:r>
          </w:p>
        </w:tc>
      </w:tr>
      <w:tr w:rsidR="00275228" w:rsidRPr="005510E6" w:rsidTr="000728E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5894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0728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27Z04J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28" w:rsidRPr="005510E6" w:rsidRDefault="00275228" w:rsidP="00E94A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0E6">
              <w:rPr>
                <w:rFonts w:ascii="Arial" w:hAnsi="Arial" w:cs="Arial"/>
                <w:color w:val="000000"/>
                <w:sz w:val="20"/>
                <w:szCs w:val="20"/>
              </w:rPr>
              <w:t>Greffes de cellules souches hématopoïétiques, en ambulatoire</w:t>
            </w:r>
          </w:p>
        </w:tc>
      </w:tr>
    </w:tbl>
    <w:p w:rsidR="00AD0D12" w:rsidRDefault="00AD0D12" w:rsidP="000665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790" w:rsidRDefault="00197790" w:rsidP="000665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790" w:rsidRDefault="00197790" w:rsidP="000665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97790" w:rsidSect="0015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F1D"/>
    <w:multiLevelType w:val="multilevel"/>
    <w:tmpl w:val="563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15B61"/>
    <w:multiLevelType w:val="multilevel"/>
    <w:tmpl w:val="D4A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54286"/>
    <w:multiLevelType w:val="multilevel"/>
    <w:tmpl w:val="9AF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52462"/>
    <w:multiLevelType w:val="multilevel"/>
    <w:tmpl w:val="E1D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7"/>
    <w:rsid w:val="00030848"/>
    <w:rsid w:val="00053DB7"/>
    <w:rsid w:val="00066507"/>
    <w:rsid w:val="000728E3"/>
    <w:rsid w:val="000B5538"/>
    <w:rsid w:val="000E7C43"/>
    <w:rsid w:val="00105AEE"/>
    <w:rsid w:val="0011328F"/>
    <w:rsid w:val="001218C5"/>
    <w:rsid w:val="00152644"/>
    <w:rsid w:val="00152A79"/>
    <w:rsid w:val="001765AF"/>
    <w:rsid w:val="0019335D"/>
    <w:rsid w:val="00197790"/>
    <w:rsid w:val="001C4530"/>
    <w:rsid w:val="001D0EE2"/>
    <w:rsid w:val="001F09EB"/>
    <w:rsid w:val="00234082"/>
    <w:rsid w:val="002447C4"/>
    <w:rsid w:val="002502AE"/>
    <w:rsid w:val="00275228"/>
    <w:rsid w:val="00334151"/>
    <w:rsid w:val="00345415"/>
    <w:rsid w:val="00373CD9"/>
    <w:rsid w:val="00394C61"/>
    <w:rsid w:val="003F7360"/>
    <w:rsid w:val="0040169D"/>
    <w:rsid w:val="00435216"/>
    <w:rsid w:val="00460FF5"/>
    <w:rsid w:val="004C4D99"/>
    <w:rsid w:val="005510E6"/>
    <w:rsid w:val="00567680"/>
    <w:rsid w:val="00584202"/>
    <w:rsid w:val="00594169"/>
    <w:rsid w:val="005A38F7"/>
    <w:rsid w:val="005F2C42"/>
    <w:rsid w:val="0065290F"/>
    <w:rsid w:val="00653907"/>
    <w:rsid w:val="006546F4"/>
    <w:rsid w:val="00677CDF"/>
    <w:rsid w:val="006C4914"/>
    <w:rsid w:val="00717780"/>
    <w:rsid w:val="007E7427"/>
    <w:rsid w:val="007F00A2"/>
    <w:rsid w:val="008264EA"/>
    <w:rsid w:val="00826CB1"/>
    <w:rsid w:val="00927F9B"/>
    <w:rsid w:val="00930F9B"/>
    <w:rsid w:val="00950924"/>
    <w:rsid w:val="00993042"/>
    <w:rsid w:val="009C5018"/>
    <w:rsid w:val="009E2E25"/>
    <w:rsid w:val="009E4F63"/>
    <w:rsid w:val="00A107C0"/>
    <w:rsid w:val="00A10AA2"/>
    <w:rsid w:val="00A4116A"/>
    <w:rsid w:val="00A83A9F"/>
    <w:rsid w:val="00AD0D12"/>
    <w:rsid w:val="00AF5362"/>
    <w:rsid w:val="00B164E8"/>
    <w:rsid w:val="00B36E3E"/>
    <w:rsid w:val="00B97B20"/>
    <w:rsid w:val="00BE0B46"/>
    <w:rsid w:val="00C5722E"/>
    <w:rsid w:val="00C77C1F"/>
    <w:rsid w:val="00CC2A6D"/>
    <w:rsid w:val="00D058E6"/>
    <w:rsid w:val="00D5270E"/>
    <w:rsid w:val="00D53DBD"/>
    <w:rsid w:val="00D57A9C"/>
    <w:rsid w:val="00DA08D6"/>
    <w:rsid w:val="00DC3F86"/>
    <w:rsid w:val="00DF26DB"/>
    <w:rsid w:val="00E057D4"/>
    <w:rsid w:val="00E14BA5"/>
    <w:rsid w:val="00E86DD9"/>
    <w:rsid w:val="00E94ABA"/>
    <w:rsid w:val="00EA0743"/>
    <w:rsid w:val="00EF77A0"/>
    <w:rsid w:val="00F06D0C"/>
    <w:rsid w:val="00F437B1"/>
    <w:rsid w:val="00F71954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B42"/>
  <w15:chartTrackingRefBased/>
  <w15:docId w15:val="{CF0E5E42-75C9-450F-BD2F-BEB9102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7C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5216"/>
    <w:rPr>
      <w:color w:val="954F72"/>
      <w:u w:val="single"/>
    </w:rPr>
  </w:style>
  <w:style w:type="paragraph" w:customStyle="1" w:styleId="xl63">
    <w:name w:val="xl63"/>
    <w:basedOn w:val="Normal"/>
    <w:rsid w:val="00435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4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43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43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43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3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55</Pages>
  <Words>31535</Words>
  <Characters>173447</Characters>
  <Application>Microsoft Office Word</Application>
  <DocSecurity>0</DocSecurity>
  <Lines>1445</Lines>
  <Paragraphs>409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204573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Raphaêl SCHWOB</dc:creator>
  <cp:keywords/>
  <dc:description/>
  <cp:lastModifiedBy>LUTTRINGER, Teddy 2 (DGOS/SOUS-DIR REGULATION OFFRE SOINS/R1)</cp:lastModifiedBy>
  <cp:revision>61</cp:revision>
  <dcterms:created xsi:type="dcterms:W3CDTF">2020-02-09T07:21:00Z</dcterms:created>
  <dcterms:modified xsi:type="dcterms:W3CDTF">2021-02-16T17:37:00Z</dcterms:modified>
</cp:coreProperties>
</file>